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303" w:rsidRPr="00424D28" w:rsidRDefault="00DB1303" w:rsidP="00175C18">
      <w:pPr>
        <w:widowControl/>
        <w:tabs>
          <w:tab w:val="left" w:pos="5580"/>
          <w:tab w:val="left" w:pos="9828"/>
        </w:tabs>
        <w:spacing w:line="400" w:lineRule="exact"/>
        <w:ind w:left="-540" w:firstLineChars="122" w:firstLine="343"/>
        <w:jc w:val="center"/>
        <w:rPr>
          <w:rFonts w:ascii="黑体" w:eastAsia="黑体" w:hAnsi="宋体" w:cs="宋体"/>
          <w:kern w:val="0"/>
          <w:sz w:val="28"/>
          <w:szCs w:val="28"/>
        </w:rPr>
      </w:pPr>
      <w:r w:rsidRPr="00424D28">
        <w:rPr>
          <w:rFonts w:ascii="黑体" w:eastAsia="黑体" w:hAnsi="宋体" w:cs="宋体" w:hint="eastAsia"/>
          <w:b/>
          <w:bCs/>
          <w:kern w:val="0"/>
          <w:sz w:val="28"/>
          <w:szCs w:val="28"/>
        </w:rPr>
        <w:t>阳光协议</w:t>
      </w:r>
      <w:bookmarkStart w:id="0" w:name="RANGE!A1:I33"/>
      <w:bookmarkEnd w:id="0"/>
      <w:r w:rsidR="00254B80" w:rsidRPr="00424D28">
        <w:rPr>
          <w:rFonts w:ascii="黑体" w:eastAsia="黑体" w:hAnsi="宋体" w:cs="宋体" w:hint="eastAsia"/>
          <w:b/>
          <w:bCs/>
          <w:kern w:val="0"/>
          <w:sz w:val="28"/>
          <w:szCs w:val="28"/>
        </w:rPr>
        <w:t>（</w:t>
      </w:r>
      <w:r w:rsidR="00254B80" w:rsidRPr="00424D28">
        <w:rPr>
          <w:rFonts w:ascii="黑体" w:eastAsia="黑体" w:hAnsi="宋体" w:cs="宋体"/>
          <w:b/>
          <w:bCs/>
          <w:kern w:val="0"/>
          <w:sz w:val="28"/>
          <w:szCs w:val="28"/>
        </w:rPr>
        <w:t>甲方</w:t>
      </w:r>
      <w:r w:rsidR="00F548AD" w:rsidRPr="00424D28">
        <w:rPr>
          <w:rFonts w:ascii="黑体" w:eastAsia="黑体" w:hAnsi="宋体" w:cs="宋体" w:hint="eastAsia"/>
          <w:b/>
          <w:bCs/>
          <w:kern w:val="0"/>
          <w:sz w:val="28"/>
          <w:szCs w:val="28"/>
        </w:rPr>
        <w:t>样本</w:t>
      </w:r>
      <w:r w:rsidR="00254B80" w:rsidRPr="00424D28">
        <w:rPr>
          <w:rFonts w:ascii="黑体" w:eastAsia="黑体" w:hAnsi="宋体" w:cs="宋体"/>
          <w:b/>
          <w:bCs/>
          <w:kern w:val="0"/>
          <w:sz w:val="28"/>
          <w:szCs w:val="28"/>
        </w:rPr>
        <w:t>）</w:t>
      </w:r>
    </w:p>
    <w:p w:rsidR="0031520E" w:rsidRPr="00424D28" w:rsidRDefault="00FE5049" w:rsidP="00FE5049">
      <w:pPr>
        <w:widowControl/>
        <w:tabs>
          <w:tab w:val="left" w:pos="9828"/>
        </w:tabs>
        <w:spacing w:line="360" w:lineRule="exact"/>
        <w:ind w:right="840"/>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协议双方</w:t>
      </w:r>
      <w:r w:rsidRPr="00592FE9">
        <w:rPr>
          <w:rFonts w:asciiTheme="minorEastAsia" w:eastAsiaTheme="minorEastAsia" w:hAnsiTheme="minorEastAsia" w:cs="宋体" w:hint="eastAsia"/>
          <w:color w:val="000000" w:themeColor="text1"/>
          <w:kern w:val="0"/>
          <w:szCs w:val="21"/>
        </w:rPr>
        <w:t>：</w:t>
      </w:r>
      <w:r w:rsidR="00CA3381" w:rsidRPr="00424D28">
        <w:rPr>
          <w:rFonts w:asciiTheme="minorEastAsia" w:eastAsiaTheme="minorEastAsia" w:hAnsiTheme="minorEastAsia" w:cs="宋体" w:hint="eastAsia"/>
          <w:kern w:val="0"/>
          <w:szCs w:val="21"/>
        </w:rPr>
        <w:t>甲方</w:t>
      </w:r>
      <w:r w:rsidR="003F6ADD" w:rsidRPr="00424D28">
        <w:rPr>
          <w:rFonts w:asciiTheme="minorEastAsia" w:eastAsiaTheme="minorEastAsia" w:hAnsiTheme="minorEastAsia" w:cs="宋体" w:hint="eastAsia"/>
          <w:kern w:val="0"/>
          <w:szCs w:val="21"/>
        </w:rPr>
        <w:t>：</w:t>
      </w:r>
      <w:r w:rsidR="00CA3381" w:rsidRPr="00424D28">
        <w:rPr>
          <w:rFonts w:asciiTheme="minorEastAsia" w:eastAsiaTheme="minorEastAsia" w:hAnsiTheme="minorEastAsia" w:cs="宋体" w:hint="eastAsia"/>
          <w:kern w:val="0"/>
          <w:szCs w:val="21"/>
          <w:u w:val="single"/>
        </w:rPr>
        <w:t xml:space="preserve">          </w:t>
      </w:r>
      <w:r w:rsidR="00582038">
        <w:rPr>
          <w:rFonts w:asciiTheme="minorEastAsia" w:eastAsiaTheme="minorEastAsia" w:hAnsiTheme="minorEastAsia" w:cs="宋体" w:hint="eastAsia"/>
          <w:kern w:val="0"/>
          <w:szCs w:val="21"/>
          <w:u w:val="single"/>
        </w:rPr>
        <w:t>机打</w:t>
      </w:r>
      <w:r w:rsidR="00CA3381" w:rsidRPr="00424D28">
        <w:rPr>
          <w:rFonts w:asciiTheme="minorEastAsia" w:eastAsiaTheme="minorEastAsia" w:hAnsiTheme="minorEastAsia" w:cs="宋体" w:hint="eastAsia"/>
          <w:kern w:val="0"/>
          <w:szCs w:val="21"/>
          <w:u w:val="single"/>
        </w:rPr>
        <w:t xml:space="preserve">          </w:t>
      </w:r>
      <w:r w:rsidR="003F6ADD" w:rsidRPr="00424D28">
        <w:rPr>
          <w:rFonts w:asciiTheme="minorEastAsia" w:eastAsiaTheme="minorEastAsia" w:hAnsiTheme="minorEastAsia" w:cs="宋体" w:hint="eastAsia"/>
          <w:kern w:val="0"/>
          <w:szCs w:val="21"/>
          <w:u w:val="single"/>
        </w:rPr>
        <w:t xml:space="preserve">　</w:t>
      </w:r>
      <w:r w:rsidR="003F6ADD" w:rsidRPr="00424D28">
        <w:rPr>
          <w:rFonts w:asciiTheme="minorEastAsia" w:eastAsiaTheme="minorEastAsia" w:hAnsiTheme="minorEastAsia" w:cs="宋体"/>
          <w:kern w:val="0"/>
          <w:szCs w:val="21"/>
          <w:u w:val="single"/>
        </w:rPr>
        <w:t xml:space="preserve">　　</w:t>
      </w:r>
      <w:r w:rsidR="00CA3381" w:rsidRPr="00424D28">
        <w:rPr>
          <w:rFonts w:asciiTheme="minorEastAsia" w:eastAsiaTheme="minorEastAsia" w:hAnsiTheme="minorEastAsia" w:cs="宋体" w:hint="eastAsia"/>
          <w:kern w:val="0"/>
          <w:szCs w:val="21"/>
          <w:u w:val="single"/>
        </w:rPr>
        <w:t xml:space="preserve"> </w:t>
      </w:r>
      <w:r w:rsidR="003F6ADD" w:rsidRPr="00424D28">
        <w:rPr>
          <w:rFonts w:asciiTheme="minorEastAsia" w:eastAsiaTheme="minorEastAsia" w:hAnsiTheme="minorEastAsia" w:cs="宋体"/>
          <w:kern w:val="0"/>
          <w:szCs w:val="21"/>
          <w:u w:val="single"/>
        </w:rPr>
        <w:t xml:space="preserve">  </w:t>
      </w:r>
    </w:p>
    <w:p w:rsidR="00CA3381" w:rsidRPr="00424D28" w:rsidRDefault="00CA3381" w:rsidP="00FE5049">
      <w:pPr>
        <w:widowControl/>
        <w:tabs>
          <w:tab w:val="left" w:pos="9828"/>
        </w:tabs>
        <w:spacing w:line="360" w:lineRule="exact"/>
        <w:ind w:right="840" w:firstLineChars="500" w:firstLine="1050"/>
        <w:rPr>
          <w:rFonts w:asciiTheme="minorEastAsia" w:eastAsiaTheme="minorEastAsia" w:hAnsiTheme="minorEastAsia" w:cs="宋体"/>
          <w:color w:val="000000" w:themeColor="text1"/>
          <w:kern w:val="0"/>
          <w:szCs w:val="21"/>
        </w:rPr>
      </w:pPr>
      <w:r w:rsidRPr="00424D28">
        <w:rPr>
          <w:rFonts w:asciiTheme="minorEastAsia" w:eastAsiaTheme="minorEastAsia" w:hAnsiTheme="minorEastAsia" w:cs="宋体" w:hint="eastAsia"/>
          <w:kern w:val="0"/>
          <w:szCs w:val="21"/>
        </w:rPr>
        <w:t>乙方</w:t>
      </w:r>
      <w:r w:rsidR="003F6ADD" w:rsidRPr="00424D28">
        <w:rPr>
          <w:rFonts w:asciiTheme="minorEastAsia" w:eastAsiaTheme="minorEastAsia" w:hAnsiTheme="minorEastAsia" w:cs="宋体" w:hint="eastAsia"/>
          <w:kern w:val="0"/>
          <w:szCs w:val="21"/>
        </w:rPr>
        <w:t>：</w:t>
      </w:r>
      <w:r w:rsidR="00582038">
        <w:rPr>
          <w:rFonts w:asciiTheme="minorEastAsia" w:eastAsiaTheme="minorEastAsia" w:hAnsiTheme="minorEastAsia" w:cs="宋体" w:hint="eastAsia"/>
          <w:kern w:val="0"/>
          <w:szCs w:val="21"/>
          <w:u w:val="single"/>
        </w:rPr>
        <w:t xml:space="preserve">          机打</w:t>
      </w:r>
      <w:r w:rsidRPr="00424D28">
        <w:rPr>
          <w:rFonts w:asciiTheme="minorEastAsia" w:eastAsiaTheme="minorEastAsia" w:hAnsiTheme="minorEastAsia" w:cs="宋体" w:hint="eastAsia"/>
          <w:kern w:val="0"/>
          <w:szCs w:val="21"/>
          <w:u w:val="single"/>
        </w:rPr>
        <w:t xml:space="preserve"> </w:t>
      </w:r>
      <w:r w:rsidR="00582038">
        <w:rPr>
          <w:rFonts w:asciiTheme="minorEastAsia" w:eastAsiaTheme="minorEastAsia" w:hAnsiTheme="minorEastAsia" w:cs="宋体"/>
          <w:kern w:val="0"/>
          <w:szCs w:val="21"/>
          <w:u w:val="single"/>
        </w:rPr>
        <w:t xml:space="preserve"> </w:t>
      </w:r>
      <w:r w:rsidRPr="00424D28">
        <w:rPr>
          <w:rFonts w:asciiTheme="minorEastAsia" w:eastAsiaTheme="minorEastAsia" w:hAnsiTheme="minorEastAsia" w:cs="宋体" w:hint="eastAsia"/>
          <w:kern w:val="0"/>
          <w:szCs w:val="21"/>
          <w:u w:val="single"/>
        </w:rPr>
        <w:t xml:space="preserve">      </w:t>
      </w:r>
      <w:r w:rsidR="003F6ADD" w:rsidRPr="00424D28">
        <w:rPr>
          <w:rFonts w:asciiTheme="minorEastAsia" w:eastAsiaTheme="minorEastAsia" w:hAnsiTheme="minorEastAsia" w:cs="宋体"/>
          <w:kern w:val="0"/>
          <w:szCs w:val="21"/>
          <w:u w:val="single"/>
        </w:rPr>
        <w:t xml:space="preserve">  </w:t>
      </w:r>
      <w:r w:rsidRPr="00424D28">
        <w:rPr>
          <w:rFonts w:asciiTheme="minorEastAsia" w:eastAsiaTheme="minorEastAsia" w:hAnsiTheme="minorEastAsia" w:cs="宋体" w:hint="eastAsia"/>
          <w:kern w:val="0"/>
          <w:szCs w:val="21"/>
          <w:u w:val="single"/>
        </w:rPr>
        <w:t xml:space="preserve">        </w:t>
      </w:r>
      <w:r w:rsidR="003F6ADD" w:rsidRPr="00424D28">
        <w:rPr>
          <w:rFonts w:asciiTheme="minorEastAsia" w:eastAsiaTheme="minorEastAsia" w:hAnsiTheme="minorEastAsia" w:cs="宋体" w:hint="eastAsia"/>
          <w:kern w:val="0"/>
          <w:szCs w:val="21"/>
          <w:u w:val="single"/>
        </w:rPr>
        <w:t xml:space="preserve"> </w:t>
      </w:r>
    </w:p>
    <w:p w:rsidR="00CA3381" w:rsidRPr="00611B6A" w:rsidRDefault="00CA3381" w:rsidP="006F6B45">
      <w:pPr>
        <w:widowControl/>
        <w:tabs>
          <w:tab w:val="left" w:pos="9828"/>
        </w:tabs>
        <w:spacing w:line="360" w:lineRule="exact"/>
        <w:ind w:firstLineChars="200" w:firstLine="420"/>
        <w:jc w:val="left"/>
        <w:rPr>
          <w:rFonts w:asciiTheme="minorEastAsia" w:eastAsiaTheme="minorEastAsia" w:hAnsiTheme="minorEastAsia" w:cs="宋体"/>
          <w:color w:val="000000" w:themeColor="text1"/>
          <w:kern w:val="0"/>
          <w:szCs w:val="21"/>
        </w:rPr>
      </w:pPr>
      <w:r w:rsidRPr="00424D28">
        <w:rPr>
          <w:rFonts w:asciiTheme="minorEastAsia" w:eastAsiaTheme="minorEastAsia" w:hAnsiTheme="minorEastAsia" w:cs="宋体" w:hint="eastAsia"/>
          <w:kern w:val="0"/>
          <w:szCs w:val="21"/>
        </w:rPr>
        <w:t>为保证甲乙双方在公平、公正、简单</w:t>
      </w:r>
      <w:r w:rsidRPr="00424D28">
        <w:rPr>
          <w:rFonts w:asciiTheme="minorEastAsia" w:eastAsiaTheme="minorEastAsia" w:hAnsiTheme="minorEastAsia" w:cs="宋体" w:hint="eastAsia"/>
          <w:color w:val="000000" w:themeColor="text1"/>
          <w:kern w:val="0"/>
          <w:szCs w:val="21"/>
        </w:rPr>
        <w:t>、透明原则下签订、履行相关业务合同（供货、开发、工程建设、服务、租赁合同等），避免腐败事件发生，有效保护甲乙双方合法利益，使双方能建立长期的合作关系，甲乙双方经协商同意</w:t>
      </w:r>
      <w:r w:rsidRPr="00611B6A">
        <w:rPr>
          <w:rFonts w:asciiTheme="minorEastAsia" w:eastAsiaTheme="minorEastAsia" w:hAnsiTheme="minorEastAsia" w:cs="宋体" w:hint="eastAsia"/>
          <w:color w:val="000000" w:themeColor="text1"/>
          <w:kern w:val="0"/>
          <w:szCs w:val="21"/>
        </w:rPr>
        <w:t>依照相关法律法规签订本《阳光协议》，以便双方共同遵守。</w:t>
      </w:r>
    </w:p>
    <w:p w:rsidR="00834FC0" w:rsidRPr="00611B6A" w:rsidRDefault="008C6931" w:rsidP="006F6B45">
      <w:pPr>
        <w:spacing w:line="360" w:lineRule="exact"/>
        <w:ind w:firstLineChars="200" w:firstLine="420"/>
        <w:rPr>
          <w:rFonts w:asciiTheme="minorEastAsia" w:eastAsiaTheme="minorEastAsia" w:hAnsiTheme="minorEastAsia" w:cs="宋体"/>
          <w:color w:val="000000" w:themeColor="text1"/>
          <w:kern w:val="0"/>
          <w:szCs w:val="21"/>
        </w:rPr>
      </w:pPr>
      <w:r w:rsidRPr="00611B6A">
        <w:rPr>
          <w:rFonts w:asciiTheme="minorEastAsia" w:eastAsiaTheme="minorEastAsia" w:hAnsiTheme="minorEastAsia" w:cs="宋体" w:hint="eastAsia"/>
          <w:color w:val="000000" w:themeColor="text1"/>
          <w:kern w:val="0"/>
          <w:szCs w:val="21"/>
        </w:rPr>
        <w:t>第一条</w:t>
      </w:r>
      <w:r w:rsidR="00E7361D" w:rsidRPr="00611B6A">
        <w:rPr>
          <w:rFonts w:asciiTheme="minorEastAsia" w:eastAsiaTheme="minorEastAsia" w:hAnsiTheme="minorEastAsia" w:cs="宋体" w:hint="eastAsia"/>
          <w:color w:val="000000" w:themeColor="text1"/>
          <w:kern w:val="0"/>
          <w:szCs w:val="21"/>
        </w:rPr>
        <w:t xml:space="preserve"> </w:t>
      </w:r>
      <w:r w:rsidR="00E7361D" w:rsidRPr="00611B6A">
        <w:rPr>
          <w:rFonts w:asciiTheme="minorEastAsia" w:eastAsiaTheme="minorEastAsia" w:hAnsiTheme="minorEastAsia" w:hint="eastAsia"/>
          <w:color w:val="000000" w:themeColor="text1"/>
          <w:kern w:val="0"/>
          <w:szCs w:val="21"/>
        </w:rPr>
        <w:t>甲乙双方应自觉遵从</w:t>
      </w:r>
      <w:r w:rsidR="00D971AB" w:rsidRPr="00611B6A">
        <w:rPr>
          <w:rFonts w:asciiTheme="minorEastAsia" w:eastAsiaTheme="minorEastAsia" w:hAnsiTheme="minorEastAsia" w:hint="eastAsia"/>
          <w:color w:val="000000" w:themeColor="text1"/>
          <w:kern w:val="0"/>
          <w:szCs w:val="21"/>
        </w:rPr>
        <w:t>法律、法规</w:t>
      </w:r>
      <w:r w:rsidR="00505CAE" w:rsidRPr="00611B6A">
        <w:rPr>
          <w:rFonts w:asciiTheme="minorEastAsia" w:eastAsiaTheme="minorEastAsia" w:hAnsiTheme="minorEastAsia" w:hint="eastAsia"/>
          <w:color w:val="000000" w:themeColor="text1"/>
          <w:kern w:val="0"/>
          <w:szCs w:val="21"/>
        </w:rPr>
        <w:t>及国际规则，积极履行合规义务</w:t>
      </w:r>
      <w:r w:rsidR="00D971AB" w:rsidRPr="00611B6A">
        <w:rPr>
          <w:rFonts w:asciiTheme="minorEastAsia" w:eastAsiaTheme="minorEastAsia" w:hAnsiTheme="minorEastAsia" w:hint="eastAsia"/>
          <w:color w:val="000000" w:themeColor="text1"/>
          <w:kern w:val="0"/>
          <w:szCs w:val="21"/>
        </w:rPr>
        <w:t>，</w:t>
      </w:r>
      <w:r w:rsidR="00FE166E" w:rsidRPr="00611B6A">
        <w:rPr>
          <w:rFonts w:asciiTheme="minorEastAsia" w:eastAsiaTheme="minorEastAsia" w:hAnsiTheme="minorEastAsia" w:hint="eastAsia"/>
          <w:color w:val="000000" w:themeColor="text1"/>
          <w:kern w:val="0"/>
          <w:szCs w:val="21"/>
        </w:rPr>
        <w:t>需遵循ISO 37001反贿赂管理体系要求，积极推进反贿赂体系建设，对业务人员开展合规、廉洁教育活动，使其建立良好的职业操守和从业行为。</w:t>
      </w:r>
    </w:p>
    <w:p w:rsidR="009E5FBD" w:rsidRPr="009E5FBD" w:rsidRDefault="006A381E" w:rsidP="006F6B45">
      <w:pPr>
        <w:spacing w:line="360" w:lineRule="exact"/>
        <w:ind w:firstLineChars="200" w:firstLine="420"/>
        <w:rPr>
          <w:rFonts w:asciiTheme="minorEastAsia" w:eastAsiaTheme="minorEastAsia" w:hAnsiTheme="minorEastAsia"/>
          <w:color w:val="FF0000"/>
          <w:kern w:val="0"/>
          <w:szCs w:val="21"/>
        </w:rPr>
      </w:pPr>
      <w:r w:rsidRPr="00611B6A">
        <w:rPr>
          <w:rFonts w:asciiTheme="minorEastAsia" w:eastAsiaTheme="minorEastAsia" w:hAnsiTheme="minorEastAsia" w:hint="eastAsia"/>
          <w:color w:val="000000" w:themeColor="text1"/>
          <w:kern w:val="0"/>
          <w:szCs w:val="21"/>
        </w:rPr>
        <w:t xml:space="preserve">第二条 </w:t>
      </w:r>
      <w:r w:rsidR="000E6522" w:rsidRPr="00611B6A">
        <w:rPr>
          <w:rFonts w:asciiTheme="minorEastAsia" w:eastAsiaTheme="minorEastAsia" w:hAnsiTheme="minorEastAsia" w:hint="eastAsia"/>
          <w:color w:val="000000" w:themeColor="text1"/>
          <w:kern w:val="0"/>
          <w:szCs w:val="21"/>
        </w:rPr>
        <w:t>甲</w:t>
      </w:r>
      <w:r w:rsidR="00620494" w:rsidRPr="00611B6A">
        <w:rPr>
          <w:rFonts w:asciiTheme="minorEastAsia" w:eastAsiaTheme="minorEastAsia" w:hAnsiTheme="minorEastAsia" w:hint="eastAsia"/>
          <w:color w:val="000000" w:themeColor="text1"/>
          <w:kern w:val="0"/>
          <w:szCs w:val="21"/>
        </w:rPr>
        <w:t>乙双方</w:t>
      </w:r>
      <w:r w:rsidRPr="00611B6A">
        <w:rPr>
          <w:rFonts w:asciiTheme="minorEastAsia" w:eastAsiaTheme="minorEastAsia" w:hAnsiTheme="minorEastAsia" w:hint="eastAsia"/>
          <w:color w:val="000000" w:themeColor="text1"/>
          <w:kern w:val="0"/>
          <w:szCs w:val="21"/>
        </w:rPr>
        <w:t>不得有以下行为</w:t>
      </w:r>
      <w:r w:rsidRPr="00611B6A">
        <w:rPr>
          <w:rFonts w:asciiTheme="minorEastAsia" w:eastAsiaTheme="minorEastAsia" w:hAnsiTheme="minorEastAsia" w:hint="eastAsia"/>
          <w:kern w:val="0"/>
          <w:szCs w:val="21"/>
        </w:rPr>
        <w:t>：</w:t>
      </w:r>
    </w:p>
    <w:p w:rsidR="00834FC0" w:rsidRPr="00424D28" w:rsidRDefault="00CA3381" w:rsidP="006F6B45">
      <w:pPr>
        <w:spacing w:line="360" w:lineRule="exact"/>
        <w:ind w:firstLineChars="200" w:firstLine="420"/>
        <w:rPr>
          <w:rFonts w:asciiTheme="minorEastAsia" w:eastAsiaTheme="minorEastAsia" w:hAnsiTheme="minorEastAsia"/>
          <w:color w:val="000000" w:themeColor="text1"/>
          <w:kern w:val="0"/>
          <w:szCs w:val="21"/>
        </w:rPr>
      </w:pPr>
      <w:r w:rsidRPr="00424D28">
        <w:rPr>
          <w:rFonts w:asciiTheme="minorEastAsia" w:eastAsiaTheme="minorEastAsia" w:hAnsiTheme="minorEastAsia" w:hint="eastAsia"/>
          <w:color w:val="000000" w:themeColor="text1"/>
          <w:kern w:val="0"/>
          <w:szCs w:val="21"/>
        </w:rPr>
        <w:t>（一）</w:t>
      </w:r>
      <w:r w:rsidR="00834FC0" w:rsidRPr="00B35FBA">
        <w:rPr>
          <w:rFonts w:asciiTheme="minorEastAsia" w:eastAsiaTheme="minorEastAsia" w:hAnsiTheme="minorEastAsia" w:hint="eastAsia"/>
          <w:color w:val="000000" w:themeColor="text1"/>
          <w:kern w:val="0"/>
          <w:szCs w:val="21"/>
        </w:rPr>
        <w:t>双方</w:t>
      </w:r>
      <w:r w:rsidR="00620494" w:rsidRPr="00B35FBA">
        <w:rPr>
          <w:rFonts w:asciiTheme="minorEastAsia" w:eastAsiaTheme="minorEastAsia" w:hAnsiTheme="minorEastAsia" w:hint="eastAsia"/>
          <w:kern w:val="0"/>
          <w:szCs w:val="21"/>
        </w:rPr>
        <w:t>人员</w:t>
      </w:r>
      <w:r w:rsidR="002424FB" w:rsidRPr="00B35FBA">
        <w:rPr>
          <w:rFonts w:asciiTheme="minorEastAsia" w:eastAsiaTheme="minorEastAsia" w:hAnsiTheme="minorEastAsia" w:hint="eastAsia"/>
          <w:color w:val="000000" w:themeColor="text1"/>
          <w:kern w:val="0"/>
          <w:szCs w:val="21"/>
        </w:rPr>
        <w:t>（含员工、</w:t>
      </w:r>
      <w:r w:rsidR="00620494" w:rsidRPr="00B35FBA">
        <w:rPr>
          <w:rFonts w:asciiTheme="minorEastAsia" w:eastAsiaTheme="minorEastAsia" w:hAnsiTheme="minorEastAsia" w:hint="eastAsia"/>
          <w:color w:val="000000" w:themeColor="text1"/>
          <w:kern w:val="0"/>
          <w:szCs w:val="21"/>
        </w:rPr>
        <w:t>劳务派遣人员、临时雇员）</w:t>
      </w:r>
      <w:r w:rsidR="00834FC0" w:rsidRPr="00B35FBA">
        <w:rPr>
          <w:rFonts w:asciiTheme="minorEastAsia" w:eastAsiaTheme="minorEastAsia" w:hAnsiTheme="minorEastAsia" w:hint="eastAsia"/>
          <w:color w:val="000000" w:themeColor="text1"/>
          <w:kern w:val="0"/>
          <w:szCs w:val="21"/>
        </w:rPr>
        <w:t>均不得</w:t>
      </w:r>
      <w:r w:rsidR="00834FC0" w:rsidRPr="00424D28">
        <w:rPr>
          <w:rFonts w:asciiTheme="minorEastAsia" w:eastAsiaTheme="minorEastAsia" w:hAnsiTheme="minorEastAsia" w:hint="eastAsia"/>
          <w:color w:val="000000" w:themeColor="text1"/>
          <w:kern w:val="0"/>
          <w:szCs w:val="21"/>
        </w:rPr>
        <w:t>采用财物或者其他手段贿赂另一方员工，包括但不限于</w:t>
      </w:r>
      <w:r w:rsidR="00834FC0" w:rsidRPr="00424D28">
        <w:rPr>
          <w:rFonts w:asciiTheme="minorEastAsia" w:eastAsiaTheme="minorEastAsia" w:hAnsiTheme="minorEastAsia"/>
          <w:color w:val="000000" w:themeColor="text1"/>
          <w:kern w:val="0"/>
          <w:szCs w:val="21"/>
        </w:rPr>
        <w:t>：</w:t>
      </w:r>
    </w:p>
    <w:p w:rsidR="00834FC0" w:rsidRPr="00424D28" w:rsidRDefault="00834FC0" w:rsidP="006F6B45">
      <w:pPr>
        <w:spacing w:line="360" w:lineRule="exact"/>
        <w:ind w:firstLineChars="200" w:firstLine="420"/>
        <w:rPr>
          <w:rFonts w:asciiTheme="minorEastAsia" w:eastAsiaTheme="minorEastAsia" w:hAnsiTheme="minorEastAsia"/>
          <w:color w:val="000000"/>
          <w:szCs w:val="21"/>
        </w:rPr>
      </w:pPr>
      <w:r w:rsidRPr="00424D28">
        <w:rPr>
          <w:rFonts w:asciiTheme="minorEastAsia" w:eastAsiaTheme="minorEastAsia" w:hAnsiTheme="minorEastAsia" w:hint="eastAsia"/>
          <w:color w:val="000000" w:themeColor="text1"/>
          <w:kern w:val="0"/>
          <w:szCs w:val="21"/>
        </w:rPr>
        <w:t>a.</w:t>
      </w:r>
      <w:r w:rsidR="00CA3381" w:rsidRPr="00424D28">
        <w:rPr>
          <w:rFonts w:asciiTheme="minorEastAsia" w:eastAsiaTheme="minorEastAsia" w:hAnsiTheme="minorEastAsia" w:hint="eastAsia"/>
          <w:color w:val="000000" w:themeColor="text1"/>
          <w:kern w:val="0"/>
          <w:szCs w:val="21"/>
        </w:rPr>
        <w:t>私自向对方</w:t>
      </w:r>
      <w:r w:rsidR="00CA3381" w:rsidRPr="00424D28">
        <w:rPr>
          <w:rFonts w:asciiTheme="minorEastAsia" w:eastAsiaTheme="minorEastAsia" w:hAnsiTheme="minorEastAsia" w:hint="eastAsia"/>
          <w:color w:val="000000"/>
          <w:szCs w:val="21"/>
        </w:rPr>
        <w:t>赠送或变相赠送（如赌博、结婚随礼、网络支付、红包</w:t>
      </w:r>
      <w:r w:rsidR="00E21FF3" w:rsidRPr="00424D28">
        <w:rPr>
          <w:rFonts w:asciiTheme="minorEastAsia" w:eastAsiaTheme="minorEastAsia" w:hAnsiTheme="minorEastAsia" w:hint="eastAsia"/>
          <w:color w:val="000000"/>
          <w:szCs w:val="21"/>
        </w:rPr>
        <w:t>、第三方</w:t>
      </w:r>
      <w:r w:rsidR="00E21FF3" w:rsidRPr="00424D28">
        <w:rPr>
          <w:rFonts w:asciiTheme="minorEastAsia" w:eastAsiaTheme="minorEastAsia" w:hAnsiTheme="minorEastAsia"/>
          <w:color w:val="000000"/>
          <w:szCs w:val="21"/>
        </w:rPr>
        <w:t>平台</w:t>
      </w:r>
      <w:r w:rsidR="00CA3381" w:rsidRPr="00424D28">
        <w:rPr>
          <w:rFonts w:asciiTheme="minorEastAsia" w:eastAsiaTheme="minorEastAsia" w:hAnsiTheme="minorEastAsia" w:hint="eastAsia"/>
          <w:color w:val="000000"/>
          <w:szCs w:val="21"/>
        </w:rPr>
        <w:t>等）礼金、礼品；</w:t>
      </w:r>
    </w:p>
    <w:p w:rsidR="00E029B1" w:rsidRPr="00424D28" w:rsidRDefault="00834FC0" w:rsidP="006F6B45">
      <w:pPr>
        <w:spacing w:line="360" w:lineRule="exact"/>
        <w:ind w:firstLineChars="200" w:firstLine="420"/>
        <w:rPr>
          <w:rFonts w:asciiTheme="minorEastAsia" w:eastAsiaTheme="minorEastAsia" w:hAnsiTheme="minorEastAsia"/>
          <w:color w:val="000000"/>
          <w:szCs w:val="21"/>
        </w:rPr>
      </w:pPr>
      <w:r w:rsidRPr="00424D28">
        <w:rPr>
          <w:rFonts w:asciiTheme="minorEastAsia" w:eastAsiaTheme="minorEastAsia" w:hAnsiTheme="minorEastAsia" w:hint="eastAsia"/>
          <w:color w:val="000000"/>
          <w:szCs w:val="21"/>
        </w:rPr>
        <w:t>b.</w:t>
      </w:r>
      <w:r w:rsidR="00CA3381" w:rsidRPr="00424D28">
        <w:rPr>
          <w:rFonts w:asciiTheme="minorEastAsia" w:eastAsiaTheme="minorEastAsia" w:hAnsiTheme="minorEastAsia" w:hint="eastAsia"/>
          <w:color w:val="000000"/>
          <w:szCs w:val="21"/>
        </w:rPr>
        <w:t>私自为对方提供接送、宴请、食宿、洗浴、旅游、娱乐等消费活动；</w:t>
      </w:r>
    </w:p>
    <w:p w:rsidR="00834FC0" w:rsidRPr="00424D28" w:rsidRDefault="00E029B1" w:rsidP="006F6B45">
      <w:pPr>
        <w:spacing w:line="360" w:lineRule="exact"/>
        <w:ind w:firstLineChars="200" w:firstLine="420"/>
        <w:rPr>
          <w:rFonts w:asciiTheme="minorEastAsia" w:eastAsiaTheme="minorEastAsia" w:hAnsiTheme="minorEastAsia"/>
          <w:color w:val="000000"/>
          <w:szCs w:val="21"/>
        </w:rPr>
      </w:pPr>
      <w:r w:rsidRPr="00424D28">
        <w:rPr>
          <w:rFonts w:asciiTheme="minorEastAsia" w:eastAsiaTheme="minorEastAsia" w:hAnsiTheme="minorEastAsia"/>
          <w:color w:val="000000"/>
          <w:szCs w:val="21"/>
        </w:rPr>
        <w:t>c.</w:t>
      </w:r>
      <w:r w:rsidR="00CA3381" w:rsidRPr="00424D28">
        <w:rPr>
          <w:rFonts w:asciiTheme="minorEastAsia" w:eastAsiaTheme="minorEastAsia" w:hAnsiTheme="minorEastAsia" w:hint="eastAsia"/>
          <w:color w:val="000000"/>
          <w:szCs w:val="21"/>
        </w:rPr>
        <w:t>私自帮助对方通过投资、低买、高卖等方式牟取利益；</w:t>
      </w:r>
    </w:p>
    <w:p w:rsidR="00834FC0" w:rsidRPr="00424D28" w:rsidRDefault="00E029B1" w:rsidP="006F6B45">
      <w:pPr>
        <w:spacing w:line="360" w:lineRule="exact"/>
        <w:ind w:firstLineChars="200" w:firstLine="420"/>
        <w:rPr>
          <w:rFonts w:asciiTheme="minorEastAsia" w:eastAsiaTheme="minorEastAsia" w:hAnsiTheme="minorEastAsia"/>
          <w:kern w:val="0"/>
          <w:szCs w:val="21"/>
        </w:rPr>
      </w:pPr>
      <w:r w:rsidRPr="00424D28">
        <w:rPr>
          <w:rFonts w:asciiTheme="minorEastAsia" w:eastAsiaTheme="minorEastAsia" w:hAnsiTheme="minorEastAsia"/>
          <w:szCs w:val="21"/>
        </w:rPr>
        <w:t>d</w:t>
      </w:r>
      <w:r w:rsidR="00834FC0" w:rsidRPr="00424D28">
        <w:rPr>
          <w:rFonts w:asciiTheme="minorEastAsia" w:eastAsiaTheme="minorEastAsia" w:hAnsiTheme="minorEastAsia" w:hint="eastAsia"/>
          <w:szCs w:val="21"/>
        </w:rPr>
        <w:t>.</w:t>
      </w:r>
      <w:r w:rsidR="005B204A" w:rsidRPr="00424D28">
        <w:rPr>
          <w:rFonts w:asciiTheme="minorEastAsia" w:eastAsiaTheme="minorEastAsia" w:hAnsiTheme="minorEastAsia" w:hint="eastAsia"/>
          <w:szCs w:val="21"/>
        </w:rPr>
        <w:t>行贿未遂</w:t>
      </w:r>
      <w:r w:rsidR="005B204A" w:rsidRPr="0025300D">
        <w:rPr>
          <w:rFonts w:asciiTheme="minorEastAsia" w:eastAsiaTheme="minorEastAsia" w:hAnsiTheme="minorEastAsia" w:hint="eastAsia"/>
          <w:color w:val="000000" w:themeColor="text1"/>
          <w:szCs w:val="21"/>
        </w:rPr>
        <w:t>；</w:t>
      </w:r>
      <w:r w:rsidR="005B204A" w:rsidRPr="00424D28">
        <w:rPr>
          <w:rFonts w:asciiTheme="minorEastAsia" w:eastAsiaTheme="minorEastAsia" w:hAnsiTheme="minorEastAsia" w:hint="eastAsia"/>
          <w:szCs w:val="21"/>
        </w:rPr>
        <w:t>其他物质或非物质的贿赂性行为</w:t>
      </w:r>
      <w:r w:rsidR="00CA3381" w:rsidRPr="00424D28">
        <w:rPr>
          <w:rFonts w:asciiTheme="minorEastAsia" w:eastAsiaTheme="minorEastAsia" w:hAnsiTheme="minorEastAsia" w:hint="eastAsia"/>
          <w:kern w:val="0"/>
          <w:szCs w:val="21"/>
        </w:rPr>
        <w:t>；</w:t>
      </w:r>
    </w:p>
    <w:p w:rsidR="00834FC0" w:rsidRPr="00424D28" w:rsidRDefault="00E029B1" w:rsidP="006F6B45">
      <w:pPr>
        <w:spacing w:line="360" w:lineRule="exact"/>
        <w:ind w:firstLineChars="200" w:firstLine="420"/>
        <w:rPr>
          <w:rFonts w:asciiTheme="minorEastAsia" w:eastAsiaTheme="minorEastAsia" w:hAnsiTheme="minorEastAsia"/>
          <w:color w:val="000000"/>
          <w:szCs w:val="21"/>
        </w:rPr>
      </w:pPr>
      <w:r w:rsidRPr="00424D28">
        <w:rPr>
          <w:rFonts w:asciiTheme="minorEastAsia" w:eastAsiaTheme="minorEastAsia" w:hAnsiTheme="minorEastAsia"/>
          <w:color w:val="000000" w:themeColor="text1"/>
          <w:kern w:val="0"/>
          <w:szCs w:val="21"/>
        </w:rPr>
        <w:t>e</w:t>
      </w:r>
      <w:r w:rsidR="00834FC0" w:rsidRPr="00424D28">
        <w:rPr>
          <w:rFonts w:asciiTheme="minorEastAsia" w:eastAsiaTheme="minorEastAsia" w:hAnsiTheme="minorEastAsia"/>
          <w:color w:val="000000" w:themeColor="text1"/>
          <w:kern w:val="0"/>
          <w:szCs w:val="21"/>
        </w:rPr>
        <w:t>.</w:t>
      </w:r>
      <w:r w:rsidR="00CA3381" w:rsidRPr="00424D28">
        <w:rPr>
          <w:rFonts w:asciiTheme="minorEastAsia" w:eastAsiaTheme="minorEastAsia" w:hAnsiTheme="minorEastAsia" w:hint="eastAsia"/>
          <w:color w:val="000000"/>
          <w:szCs w:val="21"/>
        </w:rPr>
        <w:t>私自与对方发生借钱、借车、租赁、买卖等私人业务关系；</w:t>
      </w:r>
    </w:p>
    <w:p w:rsidR="00834FC0" w:rsidRPr="00424D28" w:rsidRDefault="00591275" w:rsidP="006F6B45">
      <w:pPr>
        <w:spacing w:line="360" w:lineRule="exact"/>
        <w:ind w:firstLineChars="200" w:firstLine="420"/>
        <w:rPr>
          <w:rFonts w:asciiTheme="minorEastAsia" w:eastAsiaTheme="minorEastAsia" w:hAnsiTheme="minorEastAsia" w:cs="黑体"/>
          <w:color w:val="000000"/>
          <w:szCs w:val="21"/>
        </w:rPr>
      </w:pPr>
      <w:r w:rsidRPr="00591275">
        <w:rPr>
          <w:rFonts w:asciiTheme="minorEastAsia" w:eastAsiaTheme="minorEastAsia" w:hAnsiTheme="minorEastAsia"/>
          <w:noProof/>
          <w:color w:val="000000"/>
          <w:szCs w:val="21"/>
        </w:rPr>
        <w:pict>
          <v:shapetype id="_x0000_t202" coordsize="21600,21600" o:spt="202" path="m,l,21600r21600,l21600,xe">
            <v:stroke joinstyle="miter"/>
            <v:path gradientshapeok="t" o:connecttype="rect"/>
          </v:shapetype>
          <v:shape id="_x0000_s1026" type="#_x0000_t202" style="position:absolute;left:0;text-align:left;margin-left:531.75pt;margin-top:13.4pt;width:21pt;height:102.25pt;z-index:251658240">
            <v:textbox style="mso-next-textbox:#_x0000_s1026" inset="1mm">
              <w:txbxContent>
                <w:p w:rsidR="00B2627A" w:rsidRDefault="00B2627A" w:rsidP="00B2627A">
                  <w:pPr>
                    <w:jc w:val="left"/>
                  </w:pPr>
                  <w:r>
                    <w:rPr>
                      <w:rFonts w:hint="eastAsia"/>
                    </w:rPr>
                    <w:t>请</w:t>
                  </w:r>
                  <w:r>
                    <w:t>加盖</w:t>
                  </w:r>
                  <w:r>
                    <w:rPr>
                      <w:rFonts w:hint="eastAsia"/>
                    </w:rPr>
                    <w:t>骑缝章</w:t>
                  </w:r>
                </w:p>
              </w:txbxContent>
            </v:textbox>
          </v:shape>
        </w:pict>
      </w:r>
      <w:r w:rsidR="00E029B1" w:rsidRPr="00424D28">
        <w:rPr>
          <w:rFonts w:asciiTheme="minorEastAsia" w:eastAsiaTheme="minorEastAsia" w:hAnsiTheme="minorEastAsia"/>
          <w:color w:val="000000"/>
          <w:szCs w:val="21"/>
        </w:rPr>
        <w:t>f</w:t>
      </w:r>
      <w:r w:rsidR="00834FC0" w:rsidRPr="00424D28">
        <w:rPr>
          <w:rFonts w:asciiTheme="minorEastAsia" w:eastAsiaTheme="minorEastAsia" w:hAnsiTheme="minorEastAsia" w:hint="eastAsia"/>
          <w:color w:val="000000"/>
          <w:szCs w:val="21"/>
        </w:rPr>
        <w:t>.</w:t>
      </w:r>
      <w:r w:rsidR="00CA3381" w:rsidRPr="00424D28">
        <w:rPr>
          <w:rFonts w:asciiTheme="minorEastAsia" w:eastAsiaTheme="minorEastAsia" w:hAnsiTheme="minorEastAsia" w:cs="黑体" w:hint="eastAsia"/>
          <w:color w:val="000000"/>
          <w:szCs w:val="21"/>
        </w:rPr>
        <w:t>通过入股、入干股、合资、合作、代工等方式与对方产生私人利益关系；</w:t>
      </w:r>
    </w:p>
    <w:p w:rsidR="00834FC0" w:rsidRPr="00424D28" w:rsidRDefault="00E029B1" w:rsidP="006F6B45">
      <w:pPr>
        <w:spacing w:line="360" w:lineRule="exact"/>
        <w:ind w:firstLineChars="200" w:firstLine="420"/>
        <w:rPr>
          <w:rFonts w:asciiTheme="minorEastAsia" w:eastAsiaTheme="minorEastAsia" w:hAnsiTheme="minorEastAsia"/>
          <w:color w:val="000000"/>
          <w:szCs w:val="21"/>
        </w:rPr>
      </w:pPr>
      <w:r w:rsidRPr="00424D28">
        <w:rPr>
          <w:rFonts w:asciiTheme="minorEastAsia" w:eastAsiaTheme="minorEastAsia" w:hAnsiTheme="minorEastAsia" w:cs="黑体"/>
          <w:color w:val="000000"/>
          <w:szCs w:val="21"/>
        </w:rPr>
        <w:t>g</w:t>
      </w:r>
      <w:r w:rsidR="00834FC0" w:rsidRPr="00424D28">
        <w:rPr>
          <w:rFonts w:asciiTheme="minorEastAsia" w:eastAsiaTheme="minorEastAsia" w:hAnsiTheme="minorEastAsia" w:cs="黑体" w:hint="eastAsia"/>
          <w:color w:val="000000"/>
          <w:szCs w:val="21"/>
        </w:rPr>
        <w:t>.</w:t>
      </w:r>
      <w:r w:rsidR="00CA3381" w:rsidRPr="00424D28">
        <w:rPr>
          <w:rFonts w:asciiTheme="minorEastAsia" w:eastAsiaTheme="minorEastAsia" w:hAnsiTheme="minorEastAsia" w:hint="eastAsia"/>
          <w:color w:val="000000"/>
          <w:szCs w:val="21"/>
        </w:rPr>
        <w:t>与对方存在私人业务往来或受对方委托与他人存在业务往来；</w:t>
      </w:r>
    </w:p>
    <w:p w:rsidR="00834FC0" w:rsidRPr="00D802A6" w:rsidRDefault="00E029B1" w:rsidP="006F6B45">
      <w:pPr>
        <w:spacing w:line="360" w:lineRule="exact"/>
        <w:ind w:firstLineChars="200" w:firstLine="420"/>
        <w:rPr>
          <w:rFonts w:asciiTheme="minorEastAsia" w:eastAsiaTheme="minorEastAsia" w:hAnsiTheme="minorEastAsia"/>
          <w:szCs w:val="21"/>
        </w:rPr>
      </w:pPr>
      <w:r w:rsidRPr="00424D28">
        <w:rPr>
          <w:rFonts w:asciiTheme="minorEastAsia" w:eastAsiaTheme="minorEastAsia" w:hAnsiTheme="minorEastAsia"/>
          <w:color w:val="000000"/>
          <w:szCs w:val="21"/>
        </w:rPr>
        <w:t>h</w:t>
      </w:r>
      <w:r w:rsidR="00834FC0" w:rsidRPr="00424D28">
        <w:rPr>
          <w:rFonts w:asciiTheme="minorEastAsia" w:eastAsiaTheme="minorEastAsia" w:hAnsiTheme="minorEastAsia" w:hint="eastAsia"/>
          <w:color w:val="000000"/>
          <w:szCs w:val="21"/>
        </w:rPr>
        <w:t>.</w:t>
      </w:r>
      <w:r w:rsidR="00CA3381" w:rsidRPr="00D802A6">
        <w:rPr>
          <w:rFonts w:asciiTheme="minorEastAsia" w:eastAsiaTheme="minorEastAsia" w:hAnsiTheme="minorEastAsia" w:hint="eastAsia"/>
          <w:szCs w:val="21"/>
        </w:rPr>
        <w:t>为对方或受对方委托为他人提供私人方面的便利或优惠条件等私人利益关系；</w:t>
      </w:r>
    </w:p>
    <w:p w:rsidR="00E029B1" w:rsidRPr="00424D28" w:rsidRDefault="00E029B1" w:rsidP="006F6B45">
      <w:pPr>
        <w:spacing w:line="360" w:lineRule="exact"/>
        <w:ind w:firstLineChars="200" w:firstLine="420"/>
        <w:rPr>
          <w:rFonts w:asciiTheme="minorEastAsia" w:eastAsiaTheme="minorEastAsia" w:hAnsiTheme="minorEastAsia"/>
          <w:color w:val="000000"/>
          <w:szCs w:val="21"/>
        </w:rPr>
      </w:pPr>
      <w:r w:rsidRPr="00424D28">
        <w:rPr>
          <w:rFonts w:asciiTheme="minorEastAsia" w:eastAsiaTheme="minorEastAsia" w:hAnsiTheme="minorEastAsia" w:hint="eastAsia"/>
          <w:color w:val="000000"/>
          <w:szCs w:val="21"/>
        </w:rPr>
        <w:t>i</w:t>
      </w:r>
      <w:r w:rsidR="00834FC0" w:rsidRPr="00424D28">
        <w:rPr>
          <w:rFonts w:asciiTheme="minorEastAsia" w:eastAsiaTheme="minorEastAsia" w:hAnsiTheme="minorEastAsia"/>
          <w:color w:val="000000"/>
          <w:szCs w:val="21"/>
        </w:rPr>
        <w:t>.</w:t>
      </w:r>
      <w:r w:rsidR="00ED47E0" w:rsidRPr="00424D28">
        <w:rPr>
          <w:rFonts w:asciiTheme="minorEastAsia" w:eastAsiaTheme="minorEastAsia" w:hAnsiTheme="minorEastAsia" w:hint="eastAsia"/>
          <w:color w:val="000000"/>
          <w:szCs w:val="21"/>
        </w:rPr>
        <w:t>法律所禁止的</w:t>
      </w:r>
      <w:r w:rsidR="001D5A9B" w:rsidRPr="00424D28">
        <w:rPr>
          <w:rFonts w:asciiTheme="minorEastAsia" w:eastAsiaTheme="minorEastAsia" w:hAnsiTheme="minorEastAsia" w:hint="eastAsia"/>
          <w:color w:val="000000"/>
          <w:szCs w:val="21"/>
        </w:rPr>
        <w:t>其他</w:t>
      </w:r>
      <w:r w:rsidR="00834FC0" w:rsidRPr="00424D28">
        <w:rPr>
          <w:rFonts w:asciiTheme="minorEastAsia" w:eastAsiaTheme="minorEastAsia" w:hAnsiTheme="minorEastAsia" w:hint="eastAsia"/>
          <w:color w:val="000000"/>
          <w:szCs w:val="21"/>
        </w:rPr>
        <w:t>贿赂行为。</w:t>
      </w:r>
    </w:p>
    <w:p w:rsidR="000E1CEF" w:rsidRPr="00424D28" w:rsidRDefault="000E1CEF" w:rsidP="006F6B45">
      <w:pPr>
        <w:spacing w:line="360" w:lineRule="exact"/>
        <w:ind w:firstLineChars="200" w:firstLine="420"/>
        <w:rPr>
          <w:rFonts w:asciiTheme="minorEastAsia" w:eastAsiaTheme="minorEastAsia" w:hAnsiTheme="minorEastAsia"/>
          <w:color w:val="000000" w:themeColor="text1"/>
          <w:kern w:val="0"/>
          <w:szCs w:val="21"/>
        </w:rPr>
      </w:pPr>
      <w:r w:rsidRPr="00424D28">
        <w:rPr>
          <w:rFonts w:asciiTheme="minorEastAsia" w:eastAsiaTheme="minorEastAsia" w:hAnsiTheme="minorEastAsia" w:hint="eastAsia"/>
          <w:color w:val="000000"/>
          <w:szCs w:val="21"/>
        </w:rPr>
        <w:t>（二</w:t>
      </w:r>
      <w:r w:rsidR="00CA3381" w:rsidRPr="00424D28">
        <w:rPr>
          <w:rFonts w:asciiTheme="minorEastAsia" w:eastAsiaTheme="minorEastAsia" w:hAnsiTheme="minorEastAsia" w:hint="eastAsia"/>
          <w:color w:val="000000"/>
          <w:szCs w:val="21"/>
        </w:rPr>
        <w:t>）</w:t>
      </w:r>
      <w:r w:rsidR="00B72574" w:rsidRPr="00424D28">
        <w:rPr>
          <w:rFonts w:asciiTheme="minorEastAsia" w:eastAsiaTheme="minorEastAsia" w:hAnsiTheme="minorEastAsia" w:hint="eastAsia"/>
          <w:color w:val="000000"/>
          <w:szCs w:val="21"/>
        </w:rPr>
        <w:t>乙</w:t>
      </w:r>
      <w:r w:rsidR="00173258" w:rsidRPr="00424D28">
        <w:rPr>
          <w:rFonts w:asciiTheme="minorEastAsia" w:eastAsiaTheme="minorEastAsia" w:hAnsiTheme="minorEastAsia" w:hint="eastAsia"/>
          <w:color w:val="000000"/>
          <w:szCs w:val="21"/>
        </w:rPr>
        <w:t>方</w:t>
      </w:r>
      <w:r w:rsidR="00834FC0" w:rsidRPr="00424D28">
        <w:rPr>
          <w:rFonts w:asciiTheme="minorEastAsia" w:eastAsiaTheme="minorEastAsia" w:hAnsiTheme="minorEastAsia" w:hint="eastAsia"/>
          <w:color w:val="000000"/>
          <w:szCs w:val="21"/>
        </w:rPr>
        <w:t>不得</w:t>
      </w:r>
      <w:r w:rsidR="006A381E" w:rsidRPr="00424D28">
        <w:rPr>
          <w:rFonts w:asciiTheme="minorEastAsia" w:eastAsiaTheme="minorEastAsia" w:hAnsiTheme="minorEastAsia" w:hint="eastAsia"/>
          <w:color w:val="000000"/>
          <w:szCs w:val="21"/>
        </w:rPr>
        <w:t>与</w:t>
      </w:r>
      <w:r w:rsidR="006A381E" w:rsidRPr="00424D28">
        <w:rPr>
          <w:rFonts w:asciiTheme="minorEastAsia" w:eastAsiaTheme="minorEastAsia" w:hAnsiTheme="minorEastAsia"/>
          <w:color w:val="000000"/>
          <w:szCs w:val="21"/>
        </w:rPr>
        <w:t>甲方</w:t>
      </w:r>
      <w:r w:rsidR="00834FC0" w:rsidRPr="00424D28">
        <w:rPr>
          <w:rFonts w:asciiTheme="minorEastAsia" w:eastAsiaTheme="minorEastAsia" w:hAnsiTheme="minorEastAsia"/>
          <w:color w:val="000000"/>
          <w:szCs w:val="21"/>
        </w:rPr>
        <w:t>存在以下</w:t>
      </w:r>
      <w:r w:rsidRPr="00653705">
        <w:rPr>
          <w:rFonts w:asciiTheme="minorEastAsia" w:eastAsiaTheme="minorEastAsia" w:hAnsiTheme="minorEastAsia" w:hint="eastAsia"/>
          <w:szCs w:val="21"/>
        </w:rPr>
        <w:t>关联业务</w:t>
      </w:r>
      <w:r w:rsidRPr="00424D28">
        <w:rPr>
          <w:rFonts w:asciiTheme="minorEastAsia" w:eastAsiaTheme="minorEastAsia" w:hAnsiTheme="minorEastAsia" w:hint="eastAsia"/>
          <w:color w:val="000000"/>
          <w:szCs w:val="21"/>
        </w:rPr>
        <w:t>，</w:t>
      </w:r>
      <w:r w:rsidRPr="00424D28">
        <w:rPr>
          <w:rFonts w:asciiTheme="minorEastAsia" w:eastAsiaTheme="minorEastAsia" w:hAnsiTheme="minorEastAsia" w:hint="eastAsia"/>
          <w:color w:val="000000" w:themeColor="text1"/>
          <w:kern w:val="0"/>
          <w:szCs w:val="21"/>
        </w:rPr>
        <w:t>包括但不限于</w:t>
      </w:r>
      <w:r w:rsidRPr="00424D28">
        <w:rPr>
          <w:rFonts w:asciiTheme="minorEastAsia" w:eastAsiaTheme="minorEastAsia" w:hAnsiTheme="minorEastAsia"/>
          <w:color w:val="000000" w:themeColor="text1"/>
          <w:kern w:val="0"/>
          <w:szCs w:val="21"/>
        </w:rPr>
        <w:t>：</w:t>
      </w:r>
    </w:p>
    <w:p w:rsidR="000E1CEF" w:rsidRPr="00424D28" w:rsidRDefault="000E1CEF" w:rsidP="006F6B45">
      <w:pPr>
        <w:spacing w:line="360" w:lineRule="exact"/>
        <w:ind w:firstLineChars="200" w:firstLine="420"/>
        <w:rPr>
          <w:rFonts w:asciiTheme="minorEastAsia" w:eastAsiaTheme="minorEastAsia" w:hAnsiTheme="minorEastAsia"/>
          <w:color w:val="000000"/>
          <w:szCs w:val="21"/>
        </w:rPr>
      </w:pPr>
      <w:r w:rsidRPr="00424D28">
        <w:rPr>
          <w:rFonts w:asciiTheme="minorEastAsia" w:eastAsiaTheme="minorEastAsia" w:hAnsiTheme="minorEastAsia" w:hint="eastAsia"/>
          <w:color w:val="000000"/>
          <w:szCs w:val="21"/>
        </w:rPr>
        <w:t>a</w:t>
      </w:r>
      <w:r w:rsidRPr="00424D28">
        <w:rPr>
          <w:rFonts w:asciiTheme="minorEastAsia" w:eastAsiaTheme="minorEastAsia" w:hAnsiTheme="minorEastAsia"/>
          <w:color w:val="000000"/>
          <w:szCs w:val="21"/>
        </w:rPr>
        <w:t>.</w:t>
      </w:r>
      <w:r w:rsidR="00CA3381" w:rsidRPr="00424D28">
        <w:rPr>
          <w:rFonts w:asciiTheme="minorEastAsia" w:eastAsiaTheme="minorEastAsia" w:hAnsiTheme="minorEastAsia" w:hint="eastAsia"/>
          <w:color w:val="000000"/>
          <w:szCs w:val="21"/>
        </w:rPr>
        <w:t>任用</w:t>
      </w:r>
      <w:r w:rsidR="0024004E" w:rsidRPr="00424D28">
        <w:rPr>
          <w:rFonts w:asciiTheme="minorEastAsia" w:eastAsiaTheme="minorEastAsia" w:hAnsiTheme="minorEastAsia" w:hint="eastAsia"/>
          <w:color w:val="000000"/>
          <w:szCs w:val="21"/>
        </w:rPr>
        <w:t>甲方人员</w:t>
      </w:r>
      <w:r w:rsidR="00CA3381" w:rsidRPr="00424D28">
        <w:rPr>
          <w:rFonts w:asciiTheme="minorEastAsia" w:eastAsiaTheme="minorEastAsia" w:hAnsiTheme="minorEastAsia" w:hint="eastAsia"/>
          <w:color w:val="000000"/>
          <w:szCs w:val="21"/>
        </w:rPr>
        <w:t>的家属、</w:t>
      </w:r>
      <w:r w:rsidR="00CA3381" w:rsidRPr="00424D28">
        <w:rPr>
          <w:rFonts w:asciiTheme="minorEastAsia" w:eastAsiaTheme="minorEastAsia" w:hAnsiTheme="minorEastAsia"/>
          <w:color w:val="000000"/>
          <w:szCs w:val="21"/>
        </w:rPr>
        <w:t>亲戚、朋友、同学</w:t>
      </w:r>
      <w:r w:rsidR="00CA3381" w:rsidRPr="00424D28">
        <w:rPr>
          <w:rFonts w:asciiTheme="minorEastAsia" w:eastAsiaTheme="minorEastAsia" w:hAnsiTheme="minorEastAsia" w:hint="eastAsia"/>
          <w:color w:val="000000"/>
          <w:szCs w:val="21"/>
        </w:rPr>
        <w:t>与其从事的岗位产生业务关联；</w:t>
      </w:r>
    </w:p>
    <w:p w:rsidR="000E1CEF" w:rsidRPr="00424D28" w:rsidRDefault="000E1CEF" w:rsidP="006F6B45">
      <w:pPr>
        <w:spacing w:line="360" w:lineRule="exact"/>
        <w:ind w:firstLineChars="200" w:firstLine="420"/>
        <w:rPr>
          <w:rFonts w:asciiTheme="minorEastAsia" w:eastAsiaTheme="minorEastAsia" w:hAnsiTheme="minorEastAsia"/>
          <w:szCs w:val="21"/>
        </w:rPr>
      </w:pPr>
      <w:r w:rsidRPr="00424D28">
        <w:rPr>
          <w:rFonts w:asciiTheme="minorEastAsia" w:eastAsiaTheme="minorEastAsia" w:hAnsiTheme="minorEastAsia" w:cs="宋体" w:hint="eastAsia"/>
          <w:kern w:val="0"/>
          <w:szCs w:val="21"/>
        </w:rPr>
        <w:t>b</w:t>
      </w:r>
      <w:r w:rsidRPr="00424D28">
        <w:rPr>
          <w:rFonts w:asciiTheme="minorEastAsia" w:eastAsiaTheme="minorEastAsia" w:hAnsiTheme="minorEastAsia" w:cs="宋体"/>
          <w:kern w:val="0"/>
          <w:szCs w:val="21"/>
        </w:rPr>
        <w:t>.</w:t>
      </w:r>
      <w:r w:rsidR="001C01A8" w:rsidRPr="00BD61C9">
        <w:rPr>
          <w:rFonts w:ascii="宋体" w:hAnsiTheme="minorHAnsi" w:cs="宋体" w:hint="eastAsia"/>
          <w:kern w:val="0"/>
          <w:szCs w:val="21"/>
        </w:rPr>
        <w:t>雇佣</w:t>
      </w:r>
      <w:r w:rsidR="005B204A" w:rsidRPr="00BD61C9">
        <w:rPr>
          <w:rFonts w:ascii="宋体" w:hAnsiTheme="minorHAnsi" w:cs="宋体" w:hint="eastAsia"/>
          <w:kern w:val="0"/>
          <w:szCs w:val="21"/>
        </w:rPr>
        <w:t>甲方</w:t>
      </w:r>
      <w:r w:rsidR="00AE02A8" w:rsidRPr="00BD61C9">
        <w:rPr>
          <w:rFonts w:ascii="宋体" w:hAnsiTheme="minorHAnsi" w:cs="宋体" w:hint="eastAsia"/>
          <w:kern w:val="0"/>
          <w:szCs w:val="21"/>
        </w:rPr>
        <w:t>离职人员及甲方亲属</w:t>
      </w:r>
      <w:r w:rsidR="00AE02A8" w:rsidRPr="00424D28">
        <w:rPr>
          <w:rFonts w:ascii="宋体" w:hAnsiTheme="minorHAnsi" w:cs="宋体" w:hint="eastAsia"/>
          <w:kern w:val="0"/>
          <w:szCs w:val="21"/>
        </w:rPr>
        <w:t>从事与甲方进行业务接触等敏感岗位</w:t>
      </w:r>
      <w:r w:rsidR="00CA3381" w:rsidRPr="00424D28">
        <w:rPr>
          <w:rFonts w:asciiTheme="minorEastAsia" w:eastAsiaTheme="minorEastAsia" w:hAnsiTheme="minorEastAsia" w:hint="eastAsia"/>
          <w:szCs w:val="21"/>
        </w:rPr>
        <w:t>；</w:t>
      </w:r>
    </w:p>
    <w:p w:rsidR="000E1CEF" w:rsidRPr="00424D28" w:rsidRDefault="000E1CEF" w:rsidP="006F6B45">
      <w:pPr>
        <w:spacing w:line="360" w:lineRule="exact"/>
        <w:ind w:firstLineChars="200" w:firstLine="420"/>
        <w:rPr>
          <w:rFonts w:asciiTheme="minorEastAsia" w:eastAsiaTheme="minorEastAsia" w:hAnsiTheme="minorEastAsia"/>
          <w:color w:val="000000"/>
          <w:szCs w:val="21"/>
        </w:rPr>
      </w:pPr>
      <w:r w:rsidRPr="00424D28">
        <w:rPr>
          <w:rFonts w:asciiTheme="minorEastAsia" w:eastAsiaTheme="minorEastAsia" w:hAnsiTheme="minorEastAsia" w:hint="eastAsia"/>
          <w:color w:val="000000"/>
          <w:szCs w:val="21"/>
        </w:rPr>
        <w:t>c.</w:t>
      </w:r>
      <w:r w:rsidR="00620494" w:rsidRPr="00424D28">
        <w:rPr>
          <w:rFonts w:asciiTheme="minorEastAsia" w:eastAsiaTheme="minorEastAsia" w:hAnsiTheme="minorEastAsia" w:cs="黑体" w:hint="eastAsia"/>
          <w:color w:val="000000"/>
          <w:szCs w:val="21"/>
        </w:rPr>
        <w:t>未</w:t>
      </w:r>
      <w:r w:rsidR="00620494" w:rsidRPr="00424D28">
        <w:rPr>
          <w:rFonts w:asciiTheme="minorEastAsia" w:eastAsiaTheme="minorEastAsia" w:hAnsiTheme="minorEastAsia" w:hint="eastAsia"/>
          <w:color w:val="000000"/>
          <w:szCs w:val="21"/>
        </w:rPr>
        <w:t>向甲方查询平台（网址：</w:t>
      </w:r>
      <w:hyperlink r:id="rId7" w:history="1">
        <w:r w:rsidR="00620494" w:rsidRPr="00424D28">
          <w:rPr>
            <w:rStyle w:val="aa"/>
            <w:rFonts w:asciiTheme="minorEastAsia" w:eastAsiaTheme="minorEastAsia" w:hAnsiTheme="minorEastAsia" w:hint="eastAsia"/>
            <w:szCs w:val="21"/>
          </w:rPr>
          <w:t>http://www.e-gwm.cn:3870/</w:t>
        </w:r>
      </w:hyperlink>
      <w:r w:rsidR="00620494" w:rsidRPr="00424D28">
        <w:rPr>
          <w:rFonts w:asciiTheme="minorEastAsia" w:eastAsiaTheme="minorEastAsia" w:hAnsiTheme="minorEastAsia" w:hint="eastAsia"/>
          <w:color w:val="000000"/>
          <w:szCs w:val="21"/>
        </w:rPr>
        <w:t>，</w:t>
      </w:r>
      <w:r w:rsidR="00620494" w:rsidRPr="00424D28">
        <w:rPr>
          <w:rFonts w:asciiTheme="minorEastAsia" w:eastAsiaTheme="minorEastAsia" w:hAnsiTheme="minorEastAsia"/>
          <w:color w:val="000000"/>
          <w:szCs w:val="21"/>
        </w:rPr>
        <w:t>下同</w:t>
      </w:r>
      <w:r w:rsidR="00620494" w:rsidRPr="00424D28">
        <w:rPr>
          <w:rFonts w:asciiTheme="minorEastAsia" w:eastAsiaTheme="minorEastAsia" w:hAnsiTheme="minorEastAsia" w:hint="eastAsia"/>
          <w:color w:val="000000"/>
          <w:szCs w:val="21"/>
        </w:rPr>
        <w:t>）</w:t>
      </w:r>
      <w:r w:rsidR="00620494">
        <w:rPr>
          <w:rFonts w:asciiTheme="minorEastAsia" w:eastAsiaTheme="minorEastAsia" w:hAnsiTheme="minorEastAsia" w:hint="eastAsia"/>
          <w:color w:val="000000"/>
          <w:szCs w:val="21"/>
        </w:rPr>
        <w:t>备案</w:t>
      </w:r>
      <w:r w:rsidR="00780C8E" w:rsidRPr="00424D28">
        <w:rPr>
          <w:rFonts w:asciiTheme="minorEastAsia" w:eastAsiaTheme="minorEastAsia" w:hAnsiTheme="minorEastAsia" w:cs="黑体" w:hint="eastAsia"/>
          <w:color w:val="000000"/>
          <w:szCs w:val="21"/>
        </w:rPr>
        <w:t>雇佣</w:t>
      </w:r>
      <w:r w:rsidR="0024004E" w:rsidRPr="00424D28">
        <w:rPr>
          <w:rFonts w:asciiTheme="minorEastAsia" w:eastAsiaTheme="minorEastAsia" w:hAnsiTheme="minorEastAsia" w:cs="黑体" w:hint="eastAsia"/>
          <w:color w:val="000000"/>
          <w:szCs w:val="21"/>
        </w:rPr>
        <w:t>甲方</w:t>
      </w:r>
      <w:r w:rsidR="00CA3381" w:rsidRPr="00424D28">
        <w:rPr>
          <w:rFonts w:asciiTheme="minorEastAsia" w:eastAsiaTheme="minorEastAsia" w:hAnsiTheme="minorEastAsia" w:cs="黑体" w:hint="eastAsia"/>
          <w:color w:val="000000"/>
          <w:szCs w:val="21"/>
        </w:rPr>
        <w:t>离职</w:t>
      </w:r>
      <w:r w:rsidR="0024004E" w:rsidRPr="00424D28">
        <w:rPr>
          <w:rFonts w:asciiTheme="minorEastAsia" w:eastAsiaTheme="minorEastAsia" w:hAnsiTheme="minorEastAsia" w:cs="黑体" w:hint="eastAsia"/>
          <w:color w:val="000000"/>
          <w:szCs w:val="21"/>
        </w:rPr>
        <w:t>人员</w:t>
      </w:r>
      <w:r w:rsidR="00CA3381" w:rsidRPr="00424D28">
        <w:rPr>
          <w:rFonts w:asciiTheme="minorEastAsia" w:eastAsiaTheme="minorEastAsia" w:hAnsiTheme="minorEastAsia" w:hint="eastAsia"/>
          <w:color w:val="000000"/>
          <w:szCs w:val="21"/>
        </w:rPr>
        <w:t>；</w:t>
      </w:r>
    </w:p>
    <w:p w:rsidR="00B805D9" w:rsidRPr="00424D28" w:rsidRDefault="000E1CEF" w:rsidP="006F6B45">
      <w:pPr>
        <w:spacing w:line="360" w:lineRule="exact"/>
        <w:ind w:firstLineChars="200" w:firstLine="420"/>
        <w:rPr>
          <w:rFonts w:asciiTheme="minorEastAsia" w:eastAsiaTheme="minorEastAsia" w:hAnsiTheme="minorEastAsia"/>
          <w:color w:val="000000"/>
          <w:szCs w:val="21"/>
        </w:rPr>
      </w:pPr>
      <w:r w:rsidRPr="00424D28">
        <w:rPr>
          <w:rFonts w:asciiTheme="minorEastAsia" w:eastAsiaTheme="minorEastAsia" w:hAnsiTheme="minorEastAsia" w:hint="eastAsia"/>
          <w:color w:val="000000"/>
          <w:szCs w:val="21"/>
        </w:rPr>
        <w:t>d.</w:t>
      </w:r>
      <w:r w:rsidR="00BF4A82" w:rsidRPr="00424D28">
        <w:rPr>
          <w:rFonts w:asciiTheme="minorEastAsia" w:eastAsiaTheme="minorEastAsia" w:hAnsiTheme="minorEastAsia" w:hint="eastAsia"/>
          <w:color w:val="000000"/>
          <w:szCs w:val="21"/>
        </w:rPr>
        <w:t>与甲方列入查询平台中的人员产生雇佣关系；</w:t>
      </w:r>
    </w:p>
    <w:p w:rsidR="000E1CEF" w:rsidRPr="00424D28" w:rsidRDefault="000E1CEF" w:rsidP="006F6B45">
      <w:pPr>
        <w:spacing w:line="360" w:lineRule="exact"/>
        <w:ind w:firstLineChars="200" w:firstLine="420"/>
        <w:rPr>
          <w:rFonts w:asciiTheme="minorEastAsia" w:eastAsiaTheme="minorEastAsia" w:hAnsiTheme="minorEastAsia" w:cs="黑体"/>
          <w:color w:val="000000"/>
          <w:szCs w:val="21"/>
        </w:rPr>
      </w:pPr>
      <w:r w:rsidRPr="00424D28">
        <w:rPr>
          <w:rFonts w:asciiTheme="minorEastAsia" w:eastAsiaTheme="minorEastAsia" w:hAnsiTheme="minorEastAsia" w:hint="eastAsia"/>
          <w:color w:val="000000"/>
          <w:szCs w:val="21"/>
        </w:rPr>
        <w:t>e</w:t>
      </w:r>
      <w:r w:rsidRPr="00424D28">
        <w:rPr>
          <w:rFonts w:asciiTheme="minorEastAsia" w:eastAsiaTheme="minorEastAsia" w:hAnsiTheme="minorEastAsia"/>
          <w:color w:val="000000"/>
          <w:szCs w:val="21"/>
        </w:rPr>
        <w:t>.</w:t>
      </w:r>
      <w:r w:rsidR="00CA3381" w:rsidRPr="00424D28">
        <w:rPr>
          <w:rFonts w:asciiTheme="minorEastAsia" w:eastAsiaTheme="minorEastAsia" w:hAnsiTheme="minorEastAsia" w:cs="黑体" w:hint="eastAsia"/>
          <w:color w:val="000000"/>
          <w:szCs w:val="21"/>
        </w:rPr>
        <w:t>与</w:t>
      </w:r>
      <w:r w:rsidR="0024004E" w:rsidRPr="00424D28">
        <w:rPr>
          <w:rFonts w:asciiTheme="minorEastAsia" w:eastAsiaTheme="minorEastAsia" w:hAnsiTheme="minorEastAsia" w:cs="黑体" w:hint="eastAsia"/>
          <w:color w:val="000000"/>
          <w:szCs w:val="21"/>
        </w:rPr>
        <w:t>甲方</w:t>
      </w:r>
      <w:r w:rsidR="00CA3381" w:rsidRPr="00424D28">
        <w:rPr>
          <w:rFonts w:asciiTheme="minorEastAsia" w:eastAsiaTheme="minorEastAsia" w:hAnsiTheme="minorEastAsia" w:cs="黑体" w:hint="eastAsia"/>
          <w:color w:val="000000"/>
          <w:szCs w:val="21"/>
        </w:rPr>
        <w:t>列入查询平台中的合作方产</w:t>
      </w:r>
      <w:r w:rsidR="00CA3381" w:rsidRPr="00424D28">
        <w:rPr>
          <w:rFonts w:asciiTheme="minorEastAsia" w:eastAsiaTheme="minorEastAsia" w:hAnsiTheme="minorEastAsia" w:cs="黑体"/>
          <w:color w:val="000000"/>
          <w:szCs w:val="21"/>
        </w:rPr>
        <w:t>生</w:t>
      </w:r>
      <w:r w:rsidR="00CA3381" w:rsidRPr="00424D28">
        <w:rPr>
          <w:rFonts w:asciiTheme="minorEastAsia" w:eastAsiaTheme="minorEastAsia" w:hAnsiTheme="minorEastAsia" w:cs="黑体" w:hint="eastAsia"/>
          <w:color w:val="000000"/>
          <w:szCs w:val="21"/>
        </w:rPr>
        <w:t>合作关系；</w:t>
      </w:r>
    </w:p>
    <w:p w:rsidR="00B805D9" w:rsidRPr="00424D28" w:rsidRDefault="00B805D9" w:rsidP="006F6B45">
      <w:pPr>
        <w:spacing w:line="360" w:lineRule="exact"/>
        <w:ind w:firstLineChars="200" w:firstLine="420"/>
        <w:rPr>
          <w:rFonts w:asciiTheme="minorEastAsia" w:eastAsiaTheme="minorEastAsia" w:hAnsiTheme="minorEastAsia" w:cs="黑体"/>
          <w:color w:val="000000"/>
          <w:szCs w:val="21"/>
        </w:rPr>
      </w:pPr>
      <w:r w:rsidRPr="00424D28">
        <w:rPr>
          <w:rFonts w:asciiTheme="minorEastAsia" w:eastAsiaTheme="minorEastAsia" w:hAnsiTheme="minorEastAsia" w:cs="黑体" w:hint="eastAsia"/>
          <w:color w:val="000000"/>
          <w:szCs w:val="21"/>
        </w:rPr>
        <w:t>f.</w:t>
      </w:r>
      <w:r w:rsidRPr="00424D28">
        <w:rPr>
          <w:rFonts w:asciiTheme="minorEastAsia" w:eastAsiaTheme="minorEastAsia" w:hAnsiTheme="minorEastAsia" w:hint="eastAsia"/>
          <w:color w:val="000000" w:themeColor="text1"/>
          <w:szCs w:val="21"/>
        </w:rPr>
        <w:t>其他</w:t>
      </w:r>
      <w:r w:rsidR="00E45AE8" w:rsidRPr="00424D28">
        <w:rPr>
          <w:rFonts w:asciiTheme="minorEastAsia" w:eastAsiaTheme="minorEastAsia" w:hAnsiTheme="minorEastAsia" w:hint="eastAsia"/>
          <w:color w:val="000000" w:themeColor="text1"/>
          <w:szCs w:val="21"/>
        </w:rPr>
        <w:t>与甲方</w:t>
      </w:r>
      <w:r w:rsidR="007E572F" w:rsidRPr="00424D28">
        <w:rPr>
          <w:rFonts w:asciiTheme="minorEastAsia" w:eastAsiaTheme="minorEastAsia" w:hAnsiTheme="minorEastAsia" w:hint="eastAsia"/>
          <w:color w:val="000000" w:themeColor="text1"/>
          <w:szCs w:val="21"/>
        </w:rPr>
        <w:t>存在利益</w:t>
      </w:r>
      <w:r w:rsidR="007E572F" w:rsidRPr="00424D28">
        <w:rPr>
          <w:rFonts w:asciiTheme="minorEastAsia" w:eastAsiaTheme="minorEastAsia" w:hAnsiTheme="minorEastAsia"/>
          <w:color w:val="000000" w:themeColor="text1"/>
          <w:szCs w:val="21"/>
        </w:rPr>
        <w:t>冲突</w:t>
      </w:r>
      <w:r w:rsidR="007E572F" w:rsidRPr="00424D28">
        <w:rPr>
          <w:rFonts w:asciiTheme="minorEastAsia" w:eastAsiaTheme="minorEastAsia" w:hAnsiTheme="minorEastAsia" w:hint="eastAsia"/>
          <w:color w:val="000000" w:themeColor="text1"/>
          <w:szCs w:val="21"/>
        </w:rPr>
        <w:t>的</w:t>
      </w:r>
      <w:r w:rsidR="007E572F" w:rsidRPr="00424D28">
        <w:rPr>
          <w:rFonts w:asciiTheme="minorEastAsia" w:eastAsiaTheme="minorEastAsia" w:hAnsiTheme="minorEastAsia"/>
          <w:color w:val="000000" w:themeColor="text1"/>
          <w:szCs w:val="21"/>
        </w:rPr>
        <w:t>关联业务</w:t>
      </w:r>
      <w:r w:rsidRPr="00424D28">
        <w:rPr>
          <w:rFonts w:asciiTheme="minorEastAsia" w:eastAsiaTheme="minorEastAsia" w:hAnsiTheme="minorEastAsia" w:hint="eastAsia"/>
          <w:color w:val="000000" w:themeColor="text1"/>
          <w:szCs w:val="21"/>
        </w:rPr>
        <w:t>。</w:t>
      </w:r>
    </w:p>
    <w:p w:rsidR="00127B3F" w:rsidRPr="00424D28" w:rsidRDefault="00CA3381" w:rsidP="006F6B45">
      <w:pPr>
        <w:spacing w:line="360" w:lineRule="exact"/>
        <w:ind w:firstLineChars="200" w:firstLine="420"/>
        <w:rPr>
          <w:rFonts w:asciiTheme="minorEastAsia" w:eastAsiaTheme="minorEastAsia" w:hAnsiTheme="minorEastAsia"/>
          <w:color w:val="000000" w:themeColor="text1"/>
          <w:kern w:val="0"/>
          <w:szCs w:val="21"/>
        </w:rPr>
      </w:pPr>
      <w:r w:rsidRPr="00424D28">
        <w:rPr>
          <w:rFonts w:asciiTheme="minorEastAsia" w:eastAsiaTheme="minorEastAsia" w:hAnsiTheme="minorEastAsia" w:cs="黑体" w:hint="eastAsia"/>
          <w:color w:val="000000"/>
          <w:szCs w:val="21"/>
        </w:rPr>
        <w:t>（</w:t>
      </w:r>
      <w:r w:rsidR="00127B3F" w:rsidRPr="00424D28">
        <w:rPr>
          <w:rFonts w:asciiTheme="minorEastAsia" w:eastAsiaTheme="minorEastAsia" w:hAnsiTheme="minorEastAsia" w:cs="黑体" w:hint="eastAsia"/>
          <w:color w:val="000000"/>
          <w:szCs w:val="21"/>
        </w:rPr>
        <w:t>三</w:t>
      </w:r>
      <w:r w:rsidRPr="00424D28">
        <w:rPr>
          <w:rFonts w:asciiTheme="minorEastAsia" w:eastAsiaTheme="minorEastAsia" w:hAnsiTheme="minorEastAsia" w:cs="黑体" w:hint="eastAsia"/>
          <w:color w:val="000000"/>
          <w:szCs w:val="21"/>
        </w:rPr>
        <w:t>）</w:t>
      </w:r>
      <w:r w:rsidR="00173258" w:rsidRPr="00424D28">
        <w:rPr>
          <w:rFonts w:asciiTheme="minorEastAsia" w:eastAsiaTheme="minorEastAsia" w:hAnsiTheme="minorEastAsia" w:cs="黑体" w:hint="eastAsia"/>
          <w:color w:val="000000"/>
          <w:szCs w:val="21"/>
        </w:rPr>
        <w:t>双方均</w:t>
      </w:r>
      <w:r w:rsidR="00127B3F" w:rsidRPr="00424D28">
        <w:rPr>
          <w:rFonts w:asciiTheme="minorEastAsia" w:eastAsiaTheme="minorEastAsia" w:hAnsiTheme="minorEastAsia" w:cs="黑体"/>
          <w:color w:val="000000"/>
          <w:szCs w:val="21"/>
        </w:rPr>
        <w:t>不得存在以下不正当竞争、不诚信</w:t>
      </w:r>
      <w:r w:rsidR="00127B3F" w:rsidRPr="00653705">
        <w:rPr>
          <w:rFonts w:asciiTheme="minorEastAsia" w:eastAsiaTheme="minorEastAsia" w:hAnsiTheme="minorEastAsia" w:cs="黑体"/>
          <w:szCs w:val="21"/>
        </w:rPr>
        <w:t>行为</w:t>
      </w:r>
      <w:r w:rsidR="00127B3F" w:rsidRPr="00424D28">
        <w:rPr>
          <w:rFonts w:asciiTheme="minorEastAsia" w:eastAsiaTheme="minorEastAsia" w:hAnsiTheme="minorEastAsia" w:cs="黑体"/>
          <w:color w:val="000000"/>
          <w:szCs w:val="21"/>
        </w:rPr>
        <w:t>，</w:t>
      </w:r>
      <w:r w:rsidR="00127B3F" w:rsidRPr="00424D28">
        <w:rPr>
          <w:rFonts w:asciiTheme="minorEastAsia" w:eastAsiaTheme="minorEastAsia" w:hAnsiTheme="minorEastAsia" w:hint="eastAsia"/>
          <w:color w:val="000000" w:themeColor="text1"/>
          <w:kern w:val="0"/>
          <w:szCs w:val="21"/>
        </w:rPr>
        <w:t>包括但不限于</w:t>
      </w:r>
      <w:r w:rsidR="00127B3F" w:rsidRPr="00424D28">
        <w:rPr>
          <w:rFonts w:asciiTheme="minorEastAsia" w:eastAsiaTheme="minorEastAsia" w:hAnsiTheme="minorEastAsia"/>
          <w:color w:val="000000" w:themeColor="text1"/>
          <w:kern w:val="0"/>
          <w:szCs w:val="21"/>
        </w:rPr>
        <w:t>：</w:t>
      </w:r>
    </w:p>
    <w:p w:rsidR="00127B3F" w:rsidRPr="00424D28" w:rsidRDefault="00127B3F" w:rsidP="006F6B45">
      <w:pPr>
        <w:spacing w:line="360" w:lineRule="exact"/>
        <w:ind w:firstLineChars="200" w:firstLine="420"/>
        <w:rPr>
          <w:rFonts w:asciiTheme="minorEastAsia" w:eastAsiaTheme="minorEastAsia" w:hAnsiTheme="minorEastAsia" w:cs="黑体"/>
          <w:color w:val="000000"/>
          <w:szCs w:val="21"/>
        </w:rPr>
      </w:pPr>
      <w:r w:rsidRPr="00424D28">
        <w:rPr>
          <w:rFonts w:asciiTheme="minorEastAsia" w:eastAsiaTheme="minorEastAsia" w:hAnsiTheme="minorEastAsia" w:hint="eastAsia"/>
          <w:color w:val="000000" w:themeColor="text1"/>
          <w:kern w:val="0"/>
          <w:szCs w:val="21"/>
        </w:rPr>
        <w:t>a.</w:t>
      </w:r>
      <w:r w:rsidR="00CA3381" w:rsidRPr="00424D28">
        <w:rPr>
          <w:rFonts w:asciiTheme="minorEastAsia" w:eastAsiaTheme="minorEastAsia" w:hAnsiTheme="minorEastAsia" w:cs="黑体" w:hint="eastAsia"/>
          <w:color w:val="000000"/>
          <w:szCs w:val="21"/>
        </w:rPr>
        <w:t>偷盗、欺诈行为；</w:t>
      </w:r>
      <w:r w:rsidR="00CA3381" w:rsidRPr="00424D28">
        <w:rPr>
          <w:rFonts w:asciiTheme="minorEastAsia" w:eastAsiaTheme="minorEastAsia" w:hAnsiTheme="minorEastAsia" w:cs="黑体"/>
          <w:color w:val="000000"/>
          <w:szCs w:val="21"/>
        </w:rPr>
        <w:t>侵犯商业秘密行为</w:t>
      </w:r>
      <w:r w:rsidR="00CA3381" w:rsidRPr="00424D28">
        <w:rPr>
          <w:rFonts w:asciiTheme="minorEastAsia" w:eastAsiaTheme="minorEastAsia" w:hAnsiTheme="minorEastAsia" w:cs="黑体" w:hint="eastAsia"/>
          <w:color w:val="000000"/>
          <w:szCs w:val="21"/>
        </w:rPr>
        <w:t>；</w:t>
      </w:r>
    </w:p>
    <w:p w:rsidR="00127B3F" w:rsidRPr="00424D28" w:rsidRDefault="00127B3F" w:rsidP="006F6B45">
      <w:pPr>
        <w:spacing w:line="360" w:lineRule="exact"/>
        <w:ind w:firstLineChars="200" w:firstLine="420"/>
        <w:rPr>
          <w:rFonts w:asciiTheme="minorEastAsia" w:eastAsiaTheme="minorEastAsia" w:hAnsiTheme="minorEastAsia" w:cs="黑体"/>
          <w:color w:val="000000"/>
          <w:szCs w:val="21"/>
        </w:rPr>
      </w:pPr>
      <w:r w:rsidRPr="00424D28">
        <w:rPr>
          <w:rFonts w:asciiTheme="minorEastAsia" w:eastAsiaTheme="minorEastAsia" w:hAnsiTheme="minorEastAsia" w:cs="黑体" w:hint="eastAsia"/>
          <w:color w:val="000000"/>
          <w:szCs w:val="21"/>
        </w:rPr>
        <w:t>b</w:t>
      </w:r>
      <w:r w:rsidRPr="00424D28">
        <w:rPr>
          <w:rFonts w:asciiTheme="minorEastAsia" w:eastAsiaTheme="minorEastAsia" w:hAnsiTheme="minorEastAsia" w:cs="黑体"/>
          <w:color w:val="000000"/>
          <w:szCs w:val="21"/>
        </w:rPr>
        <w:t>.</w:t>
      </w:r>
      <w:r w:rsidR="00CA3381" w:rsidRPr="00424D28">
        <w:rPr>
          <w:rFonts w:asciiTheme="minorEastAsia" w:eastAsiaTheme="minorEastAsia" w:hAnsiTheme="minorEastAsia" w:cs="黑体" w:hint="eastAsia"/>
          <w:color w:val="000000"/>
          <w:szCs w:val="21"/>
        </w:rPr>
        <w:t>违法、违规进行投标、竞标等业务活动；</w:t>
      </w:r>
    </w:p>
    <w:p w:rsidR="00127B3F" w:rsidRPr="00424D28" w:rsidRDefault="00127B3F" w:rsidP="006F6B45">
      <w:pPr>
        <w:spacing w:line="360" w:lineRule="exact"/>
        <w:ind w:firstLineChars="200" w:firstLine="420"/>
        <w:rPr>
          <w:rFonts w:asciiTheme="minorEastAsia" w:eastAsiaTheme="minorEastAsia" w:hAnsiTheme="minorEastAsia"/>
          <w:color w:val="000000"/>
          <w:szCs w:val="21"/>
        </w:rPr>
      </w:pPr>
      <w:r w:rsidRPr="00424D28">
        <w:rPr>
          <w:rFonts w:asciiTheme="minorEastAsia" w:eastAsiaTheme="minorEastAsia" w:hAnsiTheme="minorEastAsia" w:cs="黑体" w:hint="eastAsia"/>
          <w:color w:val="000000"/>
          <w:szCs w:val="21"/>
        </w:rPr>
        <w:t>c</w:t>
      </w:r>
      <w:r w:rsidRPr="00424D28">
        <w:rPr>
          <w:rFonts w:asciiTheme="minorEastAsia" w:eastAsiaTheme="minorEastAsia" w:hAnsiTheme="minorEastAsia" w:cs="黑体"/>
          <w:color w:val="000000"/>
          <w:szCs w:val="21"/>
        </w:rPr>
        <w:t>.</w:t>
      </w:r>
      <w:r w:rsidR="00CA3381" w:rsidRPr="00424D28">
        <w:rPr>
          <w:rFonts w:asciiTheme="minorEastAsia" w:eastAsiaTheme="minorEastAsia" w:hAnsiTheme="minorEastAsia" w:cs="黑体" w:hint="eastAsia"/>
          <w:color w:val="000000"/>
          <w:szCs w:val="21"/>
        </w:rPr>
        <w:t>在工程招标、建设中谎报、瞒报工</w:t>
      </w:r>
      <w:r w:rsidR="00CA3381" w:rsidRPr="00424D28">
        <w:rPr>
          <w:rFonts w:asciiTheme="minorEastAsia" w:eastAsiaTheme="minorEastAsia" w:hAnsiTheme="minorEastAsia" w:hint="eastAsia"/>
          <w:color w:val="000000"/>
          <w:szCs w:val="21"/>
        </w:rPr>
        <w:t>程建设、设备等价格，以获取虚高的利润；</w:t>
      </w:r>
    </w:p>
    <w:p w:rsidR="00620494" w:rsidRDefault="00127B3F" w:rsidP="006F6B45">
      <w:pPr>
        <w:spacing w:line="360" w:lineRule="exact"/>
        <w:ind w:firstLineChars="200" w:firstLine="420"/>
        <w:rPr>
          <w:rFonts w:asciiTheme="minorEastAsia" w:eastAsiaTheme="minorEastAsia" w:hAnsiTheme="minorEastAsia"/>
          <w:color w:val="000000"/>
          <w:szCs w:val="21"/>
        </w:rPr>
      </w:pPr>
      <w:r w:rsidRPr="00424D28">
        <w:rPr>
          <w:rFonts w:asciiTheme="minorEastAsia" w:eastAsiaTheme="minorEastAsia" w:hAnsiTheme="minorEastAsia" w:hint="eastAsia"/>
          <w:color w:val="000000"/>
          <w:szCs w:val="21"/>
        </w:rPr>
        <w:t>d</w:t>
      </w:r>
      <w:r w:rsidRPr="00424D28">
        <w:rPr>
          <w:rFonts w:asciiTheme="minorEastAsia" w:eastAsiaTheme="minorEastAsia" w:hAnsiTheme="minorEastAsia"/>
          <w:color w:val="000000"/>
          <w:szCs w:val="21"/>
        </w:rPr>
        <w:t>.</w:t>
      </w:r>
      <w:r w:rsidR="00CA3381" w:rsidRPr="00424D28">
        <w:rPr>
          <w:rFonts w:asciiTheme="minorEastAsia" w:eastAsiaTheme="minorEastAsia" w:hAnsiTheme="minorEastAsia" w:hint="eastAsia"/>
          <w:color w:val="000000"/>
          <w:szCs w:val="21"/>
        </w:rPr>
        <w:t>恶意举报竞争对手及对方人员；</w:t>
      </w:r>
    </w:p>
    <w:p w:rsidR="00127B3F" w:rsidRPr="001E70F8" w:rsidRDefault="00653705" w:rsidP="006F6B45">
      <w:pPr>
        <w:spacing w:line="360" w:lineRule="exact"/>
        <w:ind w:firstLineChars="200" w:firstLine="420"/>
        <w:rPr>
          <w:rFonts w:asciiTheme="minorEastAsia" w:eastAsiaTheme="minorEastAsia" w:hAnsiTheme="minorEastAsia"/>
          <w:kern w:val="0"/>
          <w:szCs w:val="21"/>
        </w:rPr>
      </w:pPr>
      <w:r w:rsidRPr="001E70F8">
        <w:rPr>
          <w:rFonts w:asciiTheme="minorEastAsia" w:eastAsiaTheme="minorEastAsia" w:hAnsiTheme="minorEastAsia" w:cs="宋体"/>
          <w:kern w:val="0"/>
          <w:szCs w:val="21"/>
        </w:rPr>
        <w:t>e.</w:t>
      </w:r>
      <w:r w:rsidR="00CA3381" w:rsidRPr="001E70F8">
        <w:rPr>
          <w:rFonts w:asciiTheme="minorEastAsia" w:eastAsiaTheme="minorEastAsia" w:hAnsiTheme="minorEastAsia" w:cs="宋体"/>
          <w:kern w:val="0"/>
          <w:szCs w:val="21"/>
        </w:rPr>
        <w:t>商业诽谤行为</w:t>
      </w:r>
      <w:r w:rsidR="00CA3381" w:rsidRPr="001E70F8">
        <w:rPr>
          <w:rFonts w:asciiTheme="minorEastAsia" w:eastAsiaTheme="minorEastAsia" w:hAnsiTheme="minorEastAsia" w:hint="eastAsia"/>
          <w:kern w:val="0"/>
          <w:szCs w:val="21"/>
        </w:rPr>
        <w:t>；</w:t>
      </w:r>
    </w:p>
    <w:p w:rsidR="00127B3F" w:rsidRPr="00424D28" w:rsidRDefault="00653705" w:rsidP="006F6B45">
      <w:pPr>
        <w:spacing w:line="36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f</w:t>
      </w:r>
      <w:r w:rsidR="00127B3F" w:rsidRPr="00424D28">
        <w:rPr>
          <w:rFonts w:asciiTheme="minorEastAsia" w:eastAsiaTheme="minorEastAsia" w:hAnsiTheme="minorEastAsia"/>
          <w:color w:val="000000"/>
          <w:szCs w:val="21"/>
        </w:rPr>
        <w:t>.</w:t>
      </w:r>
      <w:r w:rsidR="00CA3381" w:rsidRPr="00424D28">
        <w:rPr>
          <w:rFonts w:asciiTheme="minorEastAsia" w:eastAsiaTheme="minorEastAsia" w:hAnsiTheme="minorEastAsia" w:cs="宋体" w:hint="eastAsia"/>
          <w:color w:val="000000" w:themeColor="text1"/>
          <w:kern w:val="0"/>
          <w:szCs w:val="21"/>
        </w:rPr>
        <w:t>提供假冒、伪劣产品或服务</w:t>
      </w:r>
      <w:r w:rsidR="00CA3381" w:rsidRPr="00424D28">
        <w:rPr>
          <w:rFonts w:asciiTheme="minorEastAsia" w:eastAsiaTheme="minorEastAsia" w:hAnsiTheme="minorEastAsia" w:cs="宋体"/>
          <w:color w:val="000000" w:themeColor="text1"/>
          <w:kern w:val="0"/>
          <w:szCs w:val="21"/>
        </w:rPr>
        <w:t>行为</w:t>
      </w:r>
      <w:r w:rsidR="00CA3381" w:rsidRPr="00424D28">
        <w:rPr>
          <w:rFonts w:asciiTheme="minorEastAsia" w:eastAsiaTheme="minorEastAsia" w:hAnsiTheme="minorEastAsia" w:hint="eastAsia"/>
          <w:color w:val="000000"/>
          <w:szCs w:val="21"/>
        </w:rPr>
        <w:t>；</w:t>
      </w:r>
    </w:p>
    <w:p w:rsidR="00977B53" w:rsidRPr="00424D28" w:rsidRDefault="00653705" w:rsidP="006F6B45">
      <w:pPr>
        <w:spacing w:line="36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g</w:t>
      </w:r>
      <w:r w:rsidR="00127B3F" w:rsidRPr="00424D28">
        <w:rPr>
          <w:rFonts w:asciiTheme="minorEastAsia" w:eastAsiaTheme="minorEastAsia" w:hAnsiTheme="minorEastAsia"/>
          <w:color w:val="000000"/>
          <w:szCs w:val="21"/>
        </w:rPr>
        <w:t>.</w:t>
      </w:r>
      <w:r w:rsidR="00CA3381" w:rsidRPr="00424D28">
        <w:rPr>
          <w:rFonts w:asciiTheme="minorEastAsia" w:eastAsiaTheme="minorEastAsia" w:hAnsiTheme="minorEastAsia" w:hint="eastAsia"/>
          <w:color w:val="000000"/>
          <w:szCs w:val="21"/>
        </w:rPr>
        <w:t>私自以</w:t>
      </w:r>
      <w:r w:rsidR="0024004E" w:rsidRPr="00424D28">
        <w:rPr>
          <w:rFonts w:asciiTheme="minorEastAsia" w:eastAsiaTheme="minorEastAsia" w:hAnsiTheme="minorEastAsia" w:hint="eastAsia"/>
          <w:color w:val="000000"/>
          <w:szCs w:val="21"/>
        </w:rPr>
        <w:t>甲方</w:t>
      </w:r>
      <w:r w:rsidR="00CA3381" w:rsidRPr="00424D28">
        <w:rPr>
          <w:rFonts w:asciiTheme="minorEastAsia" w:eastAsiaTheme="minorEastAsia" w:hAnsiTheme="minorEastAsia" w:hint="eastAsia"/>
          <w:color w:val="000000"/>
          <w:szCs w:val="21"/>
        </w:rPr>
        <w:t>名义进行宣传、第三方谈判、寻求合作等活动；</w:t>
      </w:r>
    </w:p>
    <w:p w:rsidR="00977B53" w:rsidRPr="00424D28" w:rsidRDefault="00653705" w:rsidP="006F6B45">
      <w:pPr>
        <w:spacing w:line="360" w:lineRule="exact"/>
        <w:ind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color w:val="000000"/>
          <w:szCs w:val="21"/>
        </w:rPr>
        <w:t>h</w:t>
      </w:r>
      <w:r w:rsidR="00127B3F" w:rsidRPr="00424D28">
        <w:rPr>
          <w:rFonts w:asciiTheme="minorEastAsia" w:eastAsiaTheme="minorEastAsia" w:hAnsiTheme="minorEastAsia"/>
          <w:color w:val="000000"/>
          <w:szCs w:val="21"/>
        </w:rPr>
        <w:t>.</w:t>
      </w:r>
      <w:r w:rsidR="00CA3381" w:rsidRPr="00424D28">
        <w:rPr>
          <w:rFonts w:asciiTheme="minorEastAsia" w:eastAsiaTheme="minorEastAsia" w:hAnsiTheme="minorEastAsia" w:cs="宋体" w:hint="eastAsia"/>
          <w:color w:val="000000" w:themeColor="text1"/>
          <w:kern w:val="0"/>
          <w:szCs w:val="21"/>
        </w:rPr>
        <w:t>以虚假身份签订、履行合同行为；</w:t>
      </w:r>
    </w:p>
    <w:p w:rsidR="00977B53" w:rsidRDefault="00653705" w:rsidP="006F6B45">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cs="宋体"/>
          <w:color w:val="000000" w:themeColor="text1"/>
          <w:kern w:val="0"/>
          <w:szCs w:val="21"/>
        </w:rPr>
        <w:t>i</w:t>
      </w:r>
      <w:r w:rsidR="00127B3F" w:rsidRPr="00424D28">
        <w:rPr>
          <w:rFonts w:asciiTheme="minorEastAsia" w:eastAsiaTheme="minorEastAsia" w:hAnsiTheme="minorEastAsia" w:cs="宋体"/>
          <w:color w:val="000000" w:themeColor="text1"/>
          <w:kern w:val="0"/>
          <w:szCs w:val="21"/>
        </w:rPr>
        <w:t>.</w:t>
      </w:r>
      <w:r w:rsidR="00CA3381" w:rsidRPr="00424D28">
        <w:rPr>
          <w:rFonts w:asciiTheme="minorEastAsia" w:eastAsiaTheme="minorEastAsia" w:hAnsiTheme="minorEastAsia" w:hint="eastAsia"/>
          <w:szCs w:val="21"/>
        </w:rPr>
        <w:t>伪造涉及对方任何信息的合同、证件、印章行为；</w:t>
      </w:r>
    </w:p>
    <w:p w:rsidR="003A3890" w:rsidRPr="00611B6A" w:rsidRDefault="003A3890" w:rsidP="006F6B45">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j</w:t>
      </w:r>
      <w:r>
        <w:rPr>
          <w:rFonts w:asciiTheme="minorEastAsia" w:eastAsiaTheme="minorEastAsia" w:hAnsiTheme="minorEastAsia"/>
          <w:szCs w:val="21"/>
        </w:rPr>
        <w:t>.</w:t>
      </w:r>
      <w:r w:rsidRPr="00424D28">
        <w:rPr>
          <w:rFonts w:asciiTheme="minorEastAsia" w:eastAsiaTheme="minorEastAsia" w:hAnsiTheme="minorEastAsia" w:hint="eastAsia"/>
          <w:color w:val="000000" w:themeColor="text1"/>
          <w:szCs w:val="21"/>
        </w:rPr>
        <w:t>其他</w:t>
      </w:r>
      <w:r w:rsidRPr="00424D28">
        <w:rPr>
          <w:rFonts w:asciiTheme="minorEastAsia" w:eastAsiaTheme="minorEastAsia" w:hAnsiTheme="minorEastAsia" w:cs="黑体"/>
          <w:color w:val="000000"/>
          <w:szCs w:val="21"/>
        </w:rPr>
        <w:t>不正</w:t>
      </w:r>
      <w:r w:rsidRPr="00611B6A">
        <w:rPr>
          <w:rFonts w:asciiTheme="minorEastAsia" w:eastAsiaTheme="minorEastAsia" w:hAnsiTheme="minorEastAsia" w:cs="黑体"/>
          <w:color w:val="000000"/>
          <w:szCs w:val="21"/>
        </w:rPr>
        <w:t>当竞争、不诚信</w:t>
      </w:r>
      <w:r w:rsidRPr="00611B6A">
        <w:rPr>
          <w:rFonts w:asciiTheme="minorEastAsia" w:eastAsiaTheme="minorEastAsia" w:hAnsiTheme="minorEastAsia" w:cs="黑体"/>
          <w:szCs w:val="21"/>
        </w:rPr>
        <w:t>行为</w:t>
      </w:r>
      <w:r w:rsidR="007E3739">
        <w:rPr>
          <w:rFonts w:asciiTheme="minorEastAsia" w:eastAsiaTheme="minorEastAsia" w:hAnsiTheme="minorEastAsia" w:cs="黑体" w:hint="eastAsia"/>
          <w:szCs w:val="21"/>
        </w:rPr>
        <w:t>。</w:t>
      </w:r>
    </w:p>
    <w:p w:rsidR="0068487F" w:rsidRPr="00611B6A" w:rsidRDefault="003A3890" w:rsidP="006F6B45">
      <w:pPr>
        <w:spacing w:line="360" w:lineRule="exact"/>
        <w:ind w:firstLineChars="200" w:firstLine="420"/>
        <w:rPr>
          <w:rFonts w:asciiTheme="minorEastAsia" w:eastAsiaTheme="minorEastAsia" w:hAnsiTheme="minorEastAsia"/>
          <w:kern w:val="0"/>
          <w:szCs w:val="21"/>
        </w:rPr>
      </w:pPr>
      <w:r w:rsidRPr="00611B6A">
        <w:rPr>
          <w:rFonts w:asciiTheme="minorEastAsia" w:eastAsiaTheme="minorEastAsia" w:hAnsiTheme="minorEastAsia" w:hint="eastAsia"/>
          <w:szCs w:val="21"/>
        </w:rPr>
        <w:t>（四</w:t>
      </w:r>
      <w:r w:rsidRPr="00611B6A">
        <w:rPr>
          <w:rFonts w:asciiTheme="minorEastAsia" w:eastAsiaTheme="minorEastAsia" w:hAnsiTheme="minorEastAsia"/>
          <w:szCs w:val="21"/>
        </w:rPr>
        <w:t>）</w:t>
      </w:r>
      <w:r w:rsidR="00505CAE" w:rsidRPr="00611B6A">
        <w:rPr>
          <w:rFonts w:asciiTheme="minorEastAsia" w:eastAsiaTheme="minorEastAsia" w:hAnsiTheme="minorEastAsia" w:hint="eastAsia"/>
          <w:szCs w:val="21"/>
        </w:rPr>
        <w:t>其他违反</w:t>
      </w:r>
      <w:r w:rsidR="00505CAE" w:rsidRPr="00611B6A">
        <w:rPr>
          <w:rFonts w:asciiTheme="minorEastAsia" w:eastAsiaTheme="minorEastAsia" w:hAnsiTheme="minorEastAsia" w:hint="eastAsia"/>
          <w:color w:val="000000" w:themeColor="text1"/>
          <w:kern w:val="0"/>
          <w:szCs w:val="21"/>
        </w:rPr>
        <w:t>不正当竞争、反商业贿赂、反腐</w:t>
      </w:r>
      <w:r w:rsidR="00505CAE" w:rsidRPr="00611B6A">
        <w:rPr>
          <w:rFonts w:asciiTheme="minorEastAsia" w:eastAsiaTheme="minorEastAsia" w:hAnsiTheme="minorEastAsia" w:hint="eastAsia"/>
          <w:kern w:val="0"/>
          <w:szCs w:val="21"/>
        </w:rPr>
        <w:t>败</w:t>
      </w:r>
      <w:r w:rsidR="00505CAE" w:rsidRPr="00611B6A">
        <w:rPr>
          <w:rFonts w:asciiTheme="minorEastAsia" w:eastAsiaTheme="minorEastAsia" w:hAnsiTheme="minorEastAsia"/>
          <w:kern w:val="0"/>
          <w:szCs w:val="21"/>
        </w:rPr>
        <w:t>、</w:t>
      </w:r>
      <w:r w:rsidR="00505CAE" w:rsidRPr="00611B6A">
        <w:rPr>
          <w:rFonts w:asciiTheme="minorEastAsia" w:eastAsiaTheme="minorEastAsia" w:hAnsiTheme="minorEastAsia" w:hint="eastAsia"/>
          <w:kern w:val="0"/>
          <w:szCs w:val="21"/>
        </w:rPr>
        <w:t>数据保护、商业秘密、出口管制、贸易制裁、</w:t>
      </w:r>
      <w:r w:rsidR="00505CAE" w:rsidRPr="00611B6A">
        <w:rPr>
          <w:rFonts w:asciiTheme="minorEastAsia" w:eastAsiaTheme="minorEastAsia" w:hAnsiTheme="minorEastAsia" w:hint="eastAsia"/>
          <w:color w:val="000000" w:themeColor="text1"/>
          <w:kern w:val="0"/>
          <w:szCs w:val="21"/>
        </w:rPr>
        <w:t>反洗钱、反垄断等合规义务的</w:t>
      </w:r>
      <w:r w:rsidR="00902070" w:rsidRPr="00611B6A">
        <w:rPr>
          <w:rFonts w:asciiTheme="minorEastAsia" w:eastAsiaTheme="minorEastAsia" w:hAnsiTheme="minorEastAsia"/>
          <w:kern w:val="0"/>
          <w:szCs w:val="21"/>
        </w:rPr>
        <w:t>行为</w:t>
      </w:r>
      <w:r w:rsidR="00532784" w:rsidRPr="00611B6A">
        <w:rPr>
          <w:rFonts w:asciiTheme="minorEastAsia" w:eastAsiaTheme="minorEastAsia" w:hAnsiTheme="minorEastAsia" w:cs="宋体" w:hint="eastAsia"/>
          <w:kern w:val="0"/>
          <w:szCs w:val="21"/>
        </w:rPr>
        <w:t>。</w:t>
      </w:r>
    </w:p>
    <w:p w:rsidR="00CA3381" w:rsidRPr="00424D28" w:rsidRDefault="00CA3381" w:rsidP="006F6B45">
      <w:pPr>
        <w:spacing w:line="360" w:lineRule="exact"/>
        <w:ind w:firstLineChars="200" w:firstLine="420"/>
        <w:rPr>
          <w:rFonts w:asciiTheme="minorEastAsia" w:eastAsiaTheme="minorEastAsia" w:hAnsiTheme="minorEastAsia"/>
          <w:kern w:val="0"/>
          <w:szCs w:val="21"/>
        </w:rPr>
      </w:pPr>
      <w:r w:rsidRPr="00611B6A">
        <w:rPr>
          <w:rFonts w:asciiTheme="minorEastAsia" w:eastAsiaTheme="minorEastAsia" w:hAnsiTheme="minorEastAsia" w:hint="eastAsia"/>
          <w:color w:val="000000" w:themeColor="text1"/>
          <w:kern w:val="0"/>
          <w:szCs w:val="21"/>
        </w:rPr>
        <w:t>如有违反，甲方将对己方的责任人解除劳动合同，对触犯法律的，则追究其法律责任。同时，甲方将依据双方相关业务合同及本协议约定</w:t>
      </w:r>
      <w:r w:rsidRPr="00424D28">
        <w:rPr>
          <w:rFonts w:asciiTheme="minorEastAsia" w:eastAsiaTheme="minorEastAsia" w:hAnsiTheme="minorEastAsia" w:hint="eastAsia"/>
          <w:color w:val="000000" w:themeColor="text1"/>
          <w:kern w:val="0"/>
          <w:szCs w:val="21"/>
        </w:rPr>
        <w:t>追究乙方违约责任，乙方人员违约不视为个人行为，而视为乙方行为，甲方将追究乙方</w:t>
      </w:r>
      <w:r w:rsidRPr="00424D28">
        <w:rPr>
          <w:rFonts w:asciiTheme="minorEastAsia" w:eastAsiaTheme="minorEastAsia" w:hAnsiTheme="minorEastAsia" w:hint="eastAsia"/>
          <w:color w:val="000000" w:themeColor="text1"/>
          <w:kern w:val="0"/>
          <w:szCs w:val="21"/>
        </w:rPr>
        <w:lastRenderedPageBreak/>
        <w:t>违约责任，有权</w:t>
      </w:r>
      <w:r w:rsidRPr="00424D28">
        <w:rPr>
          <w:rFonts w:asciiTheme="minorEastAsia" w:eastAsiaTheme="minorEastAsia" w:hAnsiTheme="minorEastAsia"/>
          <w:color w:val="000000" w:themeColor="text1"/>
          <w:kern w:val="0"/>
          <w:szCs w:val="21"/>
        </w:rPr>
        <w:t>单方</w:t>
      </w:r>
      <w:r w:rsidRPr="00424D28">
        <w:rPr>
          <w:rFonts w:asciiTheme="minorEastAsia" w:eastAsiaTheme="minorEastAsia" w:hAnsiTheme="minorEastAsia" w:hint="eastAsia"/>
          <w:color w:val="000000" w:themeColor="text1"/>
          <w:kern w:val="0"/>
          <w:szCs w:val="21"/>
        </w:rPr>
        <w:t>解除</w:t>
      </w:r>
      <w:r w:rsidRPr="00424D28">
        <w:rPr>
          <w:rFonts w:asciiTheme="minorEastAsia" w:eastAsiaTheme="minorEastAsia" w:hAnsiTheme="minorEastAsia"/>
          <w:color w:val="000000" w:themeColor="text1"/>
          <w:kern w:val="0"/>
          <w:szCs w:val="21"/>
        </w:rPr>
        <w:t>合同关系</w:t>
      </w:r>
      <w:r w:rsidRPr="00424D28">
        <w:rPr>
          <w:rFonts w:asciiTheme="minorEastAsia" w:eastAsiaTheme="minorEastAsia" w:hAnsiTheme="minorEastAsia" w:hint="eastAsia"/>
          <w:color w:val="000000" w:themeColor="text1"/>
          <w:kern w:val="0"/>
          <w:szCs w:val="21"/>
        </w:rPr>
        <w:t>；对触犯法律的将追究乙方法律责任。具体</w:t>
      </w:r>
      <w:r w:rsidRPr="00424D28">
        <w:rPr>
          <w:rFonts w:asciiTheme="minorEastAsia" w:eastAsiaTheme="minorEastAsia" w:hAnsiTheme="minorEastAsia" w:hint="eastAsia"/>
          <w:kern w:val="0"/>
          <w:szCs w:val="21"/>
        </w:rPr>
        <w:t>的违约金金额及计算方式如下：</w:t>
      </w:r>
    </w:p>
    <w:p w:rsidR="00CA3381" w:rsidRPr="00424D28" w:rsidRDefault="00CA3381" w:rsidP="006F6B45">
      <w:pPr>
        <w:spacing w:line="360" w:lineRule="exact"/>
        <w:ind w:firstLineChars="100" w:firstLine="210"/>
        <w:rPr>
          <w:rFonts w:asciiTheme="minorEastAsia" w:eastAsiaTheme="minorEastAsia" w:hAnsiTheme="minorEastAsia"/>
          <w:kern w:val="0"/>
          <w:szCs w:val="21"/>
        </w:rPr>
      </w:pPr>
      <w:r w:rsidRPr="00424D28">
        <w:rPr>
          <w:rFonts w:asciiTheme="minorEastAsia" w:eastAsiaTheme="minorEastAsia" w:hAnsiTheme="minorEastAsia" w:hint="eastAsia"/>
          <w:kern w:val="0"/>
          <w:szCs w:val="21"/>
        </w:rPr>
        <w:t>1.——合同标的总额≤10万元（人民币，下同）的，扣除合同标的总额的50%，但不得低于3万元；</w:t>
      </w:r>
    </w:p>
    <w:p w:rsidR="00CA3381" w:rsidRPr="00424D28" w:rsidRDefault="00CA3381" w:rsidP="006F6B45">
      <w:pPr>
        <w:spacing w:line="360" w:lineRule="exact"/>
        <w:ind w:firstLineChars="200" w:firstLine="420"/>
        <w:rPr>
          <w:rFonts w:asciiTheme="minorEastAsia" w:eastAsiaTheme="minorEastAsia" w:hAnsiTheme="minorEastAsia"/>
          <w:kern w:val="0"/>
          <w:szCs w:val="21"/>
        </w:rPr>
      </w:pPr>
      <w:r w:rsidRPr="00424D28">
        <w:rPr>
          <w:rFonts w:asciiTheme="minorEastAsia" w:eastAsiaTheme="minorEastAsia" w:hAnsiTheme="minorEastAsia" w:hint="eastAsia"/>
          <w:kern w:val="0"/>
          <w:szCs w:val="21"/>
        </w:rPr>
        <w:t>——合同标的总额超过10万元至100万元部分的，按20%扣除；</w:t>
      </w:r>
    </w:p>
    <w:p w:rsidR="00CA3381" w:rsidRPr="00424D28" w:rsidRDefault="00CA3381" w:rsidP="006F6B45">
      <w:pPr>
        <w:spacing w:line="360" w:lineRule="exact"/>
        <w:ind w:firstLineChars="200" w:firstLine="420"/>
        <w:rPr>
          <w:rFonts w:asciiTheme="minorEastAsia" w:eastAsiaTheme="minorEastAsia" w:hAnsiTheme="minorEastAsia"/>
          <w:color w:val="000000" w:themeColor="text1"/>
          <w:kern w:val="0"/>
          <w:szCs w:val="21"/>
        </w:rPr>
      </w:pPr>
      <w:r w:rsidRPr="00424D28">
        <w:rPr>
          <w:rFonts w:asciiTheme="minorEastAsia" w:eastAsiaTheme="minorEastAsia" w:hAnsiTheme="minorEastAsia" w:hint="eastAsia"/>
          <w:kern w:val="0"/>
          <w:szCs w:val="21"/>
        </w:rPr>
        <w:t>——合同标</w:t>
      </w:r>
      <w:r w:rsidRPr="00424D28">
        <w:rPr>
          <w:rFonts w:asciiTheme="minorEastAsia" w:eastAsiaTheme="minorEastAsia" w:hAnsiTheme="minorEastAsia" w:hint="eastAsia"/>
          <w:color w:val="000000" w:themeColor="text1"/>
          <w:kern w:val="0"/>
          <w:szCs w:val="21"/>
        </w:rPr>
        <w:t>的总额超过100万元部分的，按10%扣除（如：120万元合同应扣5万元+18万元+2万元=25万元）；</w:t>
      </w:r>
    </w:p>
    <w:p w:rsidR="00CA3381" w:rsidRPr="00424D28" w:rsidRDefault="00CA3381" w:rsidP="006F6B45">
      <w:pPr>
        <w:spacing w:line="360" w:lineRule="exact"/>
        <w:ind w:firstLineChars="100" w:firstLine="210"/>
        <w:rPr>
          <w:rFonts w:asciiTheme="minorEastAsia" w:eastAsiaTheme="minorEastAsia" w:hAnsiTheme="minorEastAsia"/>
          <w:color w:val="000000" w:themeColor="text1"/>
          <w:kern w:val="0"/>
          <w:szCs w:val="21"/>
        </w:rPr>
      </w:pPr>
      <w:r w:rsidRPr="00424D28">
        <w:rPr>
          <w:rFonts w:asciiTheme="minorEastAsia" w:eastAsiaTheme="minorEastAsia" w:hAnsiTheme="minorEastAsia" w:hint="eastAsia"/>
          <w:color w:val="000000" w:themeColor="text1"/>
          <w:kern w:val="0"/>
          <w:szCs w:val="21"/>
        </w:rPr>
        <w:t>2.——合同中未体现合同标的总额的，按合同期内实际发生的业务总额依据以上标准进行计算；</w:t>
      </w:r>
    </w:p>
    <w:p w:rsidR="00CA3381" w:rsidRPr="00424D28" w:rsidRDefault="00CA3381" w:rsidP="006F6B45">
      <w:pPr>
        <w:spacing w:line="360" w:lineRule="exact"/>
        <w:ind w:firstLineChars="100" w:firstLine="210"/>
        <w:rPr>
          <w:rFonts w:asciiTheme="minorEastAsia" w:eastAsiaTheme="minorEastAsia" w:hAnsiTheme="minorEastAsia"/>
          <w:color w:val="000000" w:themeColor="text1"/>
          <w:kern w:val="0"/>
          <w:szCs w:val="21"/>
        </w:rPr>
      </w:pPr>
      <w:r w:rsidRPr="00424D28">
        <w:rPr>
          <w:rFonts w:asciiTheme="minorEastAsia" w:eastAsiaTheme="minorEastAsia" w:hAnsiTheme="minorEastAsia" w:hint="eastAsia"/>
          <w:color w:val="000000" w:themeColor="text1"/>
          <w:kern w:val="0"/>
          <w:szCs w:val="21"/>
        </w:rPr>
        <w:t>3.——未签订合同的，按近12个月实际发生</w:t>
      </w:r>
      <w:r w:rsidR="000E6522" w:rsidRPr="00424D28">
        <w:rPr>
          <w:rFonts w:asciiTheme="minorEastAsia" w:eastAsiaTheme="minorEastAsia" w:hAnsiTheme="minorEastAsia" w:hint="eastAsia"/>
          <w:color w:val="000000" w:themeColor="text1"/>
          <w:kern w:val="0"/>
          <w:szCs w:val="21"/>
        </w:rPr>
        <w:t>的</w:t>
      </w:r>
      <w:r w:rsidRPr="00424D28">
        <w:rPr>
          <w:rFonts w:asciiTheme="minorEastAsia" w:eastAsiaTheme="minorEastAsia" w:hAnsiTheme="minorEastAsia" w:hint="eastAsia"/>
          <w:color w:val="000000" w:themeColor="text1"/>
          <w:kern w:val="0"/>
          <w:szCs w:val="21"/>
        </w:rPr>
        <w:t>业务总额依据以上标准进行计算；</w:t>
      </w:r>
    </w:p>
    <w:p w:rsidR="003F08A2" w:rsidRPr="00424D28" w:rsidRDefault="00CA3381" w:rsidP="006F6B45">
      <w:pPr>
        <w:spacing w:line="360" w:lineRule="exact"/>
        <w:ind w:firstLineChars="100" w:firstLine="210"/>
        <w:rPr>
          <w:rFonts w:asciiTheme="minorEastAsia" w:eastAsiaTheme="minorEastAsia" w:hAnsiTheme="minorEastAsia"/>
          <w:color w:val="000000" w:themeColor="text1"/>
          <w:kern w:val="0"/>
          <w:szCs w:val="21"/>
        </w:rPr>
      </w:pPr>
      <w:r w:rsidRPr="00424D28">
        <w:rPr>
          <w:rFonts w:asciiTheme="minorEastAsia" w:eastAsiaTheme="minorEastAsia" w:hAnsiTheme="minorEastAsia" w:hint="eastAsia"/>
          <w:color w:val="000000" w:themeColor="text1"/>
          <w:kern w:val="0"/>
          <w:szCs w:val="21"/>
        </w:rPr>
        <w:t>4.——在业务合同签订前、合同履行过程中以及合同履行结束后发生的上述违约行为，除按上述条款追究违约责任外，甲方有权解除合同、取消合作、扣除乙方所交保证金或要求支付违约金等</w:t>
      </w:r>
      <w:r w:rsidR="007E3739">
        <w:rPr>
          <w:rFonts w:asciiTheme="minorEastAsia" w:eastAsiaTheme="minorEastAsia" w:hAnsiTheme="minorEastAsia" w:hint="eastAsia"/>
          <w:color w:val="000000" w:themeColor="text1"/>
          <w:kern w:val="0"/>
          <w:szCs w:val="21"/>
        </w:rPr>
        <w:t>；</w:t>
      </w:r>
    </w:p>
    <w:p w:rsidR="00CA3381" w:rsidRDefault="003F08A2" w:rsidP="006F6B45">
      <w:pPr>
        <w:spacing w:line="360" w:lineRule="exact"/>
        <w:ind w:firstLineChars="100" w:firstLine="210"/>
        <w:rPr>
          <w:rFonts w:asciiTheme="minorEastAsia" w:eastAsiaTheme="minorEastAsia" w:hAnsiTheme="minorEastAsia"/>
          <w:color w:val="000000" w:themeColor="text1"/>
          <w:kern w:val="0"/>
          <w:szCs w:val="21"/>
        </w:rPr>
      </w:pPr>
      <w:r w:rsidRPr="00424D28">
        <w:rPr>
          <w:rFonts w:asciiTheme="minorEastAsia" w:eastAsiaTheme="minorEastAsia" w:hAnsiTheme="minorEastAsia"/>
          <w:color w:val="000000" w:themeColor="text1"/>
          <w:kern w:val="0"/>
          <w:szCs w:val="21"/>
        </w:rPr>
        <w:t>5.——</w:t>
      </w:r>
      <w:r w:rsidRPr="00424D28">
        <w:rPr>
          <w:rFonts w:asciiTheme="minorEastAsia" w:eastAsiaTheme="minorEastAsia" w:hAnsiTheme="minorEastAsia" w:hint="eastAsia"/>
          <w:color w:val="000000" w:themeColor="text1"/>
          <w:kern w:val="0"/>
          <w:szCs w:val="21"/>
        </w:rPr>
        <w:t>对于上述违约金，甲方有权从任何对乙方的</w:t>
      </w:r>
      <w:r w:rsidR="00962D9D" w:rsidRPr="00424D28">
        <w:rPr>
          <w:rFonts w:asciiTheme="minorEastAsia" w:eastAsiaTheme="minorEastAsia" w:hAnsiTheme="minorEastAsia" w:hint="eastAsia"/>
          <w:color w:val="000000" w:themeColor="text1"/>
          <w:kern w:val="0"/>
          <w:szCs w:val="21"/>
        </w:rPr>
        <w:t>保证金/</w:t>
      </w:r>
      <w:r w:rsidRPr="00424D28">
        <w:rPr>
          <w:rFonts w:asciiTheme="minorEastAsia" w:eastAsiaTheme="minorEastAsia" w:hAnsiTheme="minorEastAsia" w:hint="eastAsia"/>
          <w:color w:val="000000" w:themeColor="text1"/>
          <w:kern w:val="0"/>
          <w:szCs w:val="21"/>
        </w:rPr>
        <w:t>应付账款/销售激励/奖励中直接扣除。</w:t>
      </w:r>
    </w:p>
    <w:p w:rsidR="00620494" w:rsidRPr="00C913CF" w:rsidRDefault="009E5FBD" w:rsidP="006F6B45">
      <w:pPr>
        <w:spacing w:line="360" w:lineRule="exact"/>
        <w:ind w:firstLineChars="200" w:firstLine="420"/>
        <w:rPr>
          <w:rFonts w:asciiTheme="minorEastAsia" w:eastAsiaTheme="minorEastAsia" w:hAnsiTheme="minorEastAsia"/>
          <w:kern w:val="0"/>
          <w:szCs w:val="21"/>
        </w:rPr>
      </w:pPr>
      <w:r w:rsidRPr="00C913CF">
        <w:rPr>
          <w:rFonts w:asciiTheme="minorEastAsia" w:eastAsiaTheme="minorEastAsia" w:hAnsiTheme="minorEastAsia" w:hint="eastAsia"/>
          <w:kern w:val="0"/>
          <w:szCs w:val="21"/>
        </w:rPr>
        <w:t>如</w:t>
      </w:r>
      <w:r w:rsidR="00620494" w:rsidRPr="00C913CF">
        <w:rPr>
          <w:rFonts w:asciiTheme="minorEastAsia" w:eastAsiaTheme="minorEastAsia" w:hAnsiTheme="minorEastAsia" w:hint="eastAsia"/>
          <w:kern w:val="0"/>
          <w:szCs w:val="21"/>
        </w:rPr>
        <w:t>甲乙双方员工的亲属以及其他与员工有亲密关系的特定人员以及甲乙双方的代理商、物流公司、外包提供商、承包商、分销商、分包商等存在本条约定的行为，则视为甲乙双方的行为，</w:t>
      </w:r>
      <w:r w:rsidR="00620494" w:rsidRPr="00C913CF">
        <w:rPr>
          <w:rFonts w:asciiTheme="minorEastAsia" w:eastAsiaTheme="minorEastAsia" w:hAnsiTheme="minorEastAsia" w:hint="eastAsia"/>
          <w:color w:val="000000" w:themeColor="text1"/>
          <w:kern w:val="0"/>
          <w:szCs w:val="21"/>
        </w:rPr>
        <w:t>甲乙双</w:t>
      </w:r>
      <w:r w:rsidR="0025300D" w:rsidRPr="00C913CF">
        <w:rPr>
          <w:rFonts w:asciiTheme="minorEastAsia" w:eastAsiaTheme="minorEastAsia" w:hAnsiTheme="minorEastAsia" w:hint="eastAsia"/>
          <w:color w:val="000000" w:themeColor="text1"/>
          <w:kern w:val="0"/>
          <w:szCs w:val="21"/>
        </w:rPr>
        <w:t>方</w:t>
      </w:r>
      <w:r w:rsidR="00620494" w:rsidRPr="00C913CF">
        <w:rPr>
          <w:rFonts w:asciiTheme="minorEastAsia" w:eastAsiaTheme="minorEastAsia" w:hAnsiTheme="minorEastAsia" w:hint="eastAsia"/>
          <w:kern w:val="0"/>
          <w:szCs w:val="21"/>
        </w:rPr>
        <w:t>同意为此行为承担相应的责任。</w:t>
      </w:r>
    </w:p>
    <w:p w:rsidR="009E5FBD" w:rsidRPr="00C913CF" w:rsidRDefault="009E5FBD" w:rsidP="006F6B45">
      <w:pPr>
        <w:spacing w:line="360" w:lineRule="exact"/>
        <w:ind w:firstLineChars="200" w:firstLine="420"/>
        <w:rPr>
          <w:rFonts w:asciiTheme="minorEastAsia" w:eastAsiaTheme="minorEastAsia" w:hAnsiTheme="minorEastAsia" w:cs="宋体"/>
          <w:kern w:val="0"/>
          <w:szCs w:val="21"/>
        </w:rPr>
      </w:pPr>
      <w:r w:rsidRPr="00C913CF">
        <w:rPr>
          <w:rFonts w:asciiTheme="minorEastAsia" w:eastAsiaTheme="minorEastAsia" w:hAnsiTheme="minorEastAsia" w:hint="eastAsia"/>
          <w:kern w:val="0"/>
          <w:szCs w:val="21"/>
        </w:rPr>
        <w:t>如乙方对甲方的</w:t>
      </w:r>
      <w:r w:rsidRPr="00C913CF">
        <w:rPr>
          <w:rFonts w:asciiTheme="minorEastAsia" w:eastAsiaTheme="minorEastAsia" w:hAnsiTheme="minorEastAsia" w:cs="宋体" w:hint="eastAsia"/>
          <w:kern w:val="0"/>
          <w:szCs w:val="21"/>
        </w:rPr>
        <w:t>控股公司（保定市长城控股集团有限公司）及控股公司的下属分、子公司实施了</w:t>
      </w:r>
      <w:r w:rsidRPr="00C913CF">
        <w:rPr>
          <w:rFonts w:asciiTheme="minorEastAsia" w:eastAsiaTheme="minorEastAsia" w:hAnsiTheme="minorEastAsia" w:hint="eastAsia"/>
          <w:kern w:val="0"/>
          <w:szCs w:val="21"/>
        </w:rPr>
        <w:t>本条约定的</w:t>
      </w:r>
      <w:r w:rsidRPr="00C913CF">
        <w:rPr>
          <w:rFonts w:asciiTheme="minorEastAsia" w:eastAsiaTheme="minorEastAsia" w:hAnsiTheme="minorEastAsia" w:cs="宋体" w:hint="eastAsia"/>
          <w:kern w:val="0"/>
          <w:szCs w:val="21"/>
        </w:rPr>
        <w:t>行为，则视为对甲方实施的行为，乙方同意向甲方承担违约责任。</w:t>
      </w:r>
    </w:p>
    <w:p w:rsidR="00620494" w:rsidRPr="00C913CF" w:rsidRDefault="00CA3381" w:rsidP="006F6B45">
      <w:pPr>
        <w:spacing w:line="360" w:lineRule="exact"/>
        <w:ind w:firstLineChars="200" w:firstLine="422"/>
        <w:rPr>
          <w:rFonts w:asciiTheme="minorEastAsia" w:eastAsiaTheme="minorEastAsia" w:hAnsiTheme="minorEastAsia"/>
          <w:kern w:val="0"/>
          <w:szCs w:val="21"/>
        </w:rPr>
      </w:pPr>
      <w:r w:rsidRPr="00C913CF">
        <w:rPr>
          <w:rFonts w:asciiTheme="minorEastAsia" w:eastAsiaTheme="minorEastAsia" w:hAnsiTheme="minorEastAsia" w:hint="eastAsia"/>
          <w:b/>
          <w:color w:val="000000" w:themeColor="text1"/>
          <w:kern w:val="0"/>
          <w:szCs w:val="21"/>
        </w:rPr>
        <w:t>第</w:t>
      </w:r>
      <w:r w:rsidR="00157B25" w:rsidRPr="00C913CF">
        <w:rPr>
          <w:rFonts w:asciiTheme="minorEastAsia" w:eastAsiaTheme="minorEastAsia" w:hAnsiTheme="minorEastAsia" w:hint="eastAsia"/>
          <w:b/>
          <w:color w:val="000000" w:themeColor="text1"/>
          <w:kern w:val="0"/>
          <w:szCs w:val="21"/>
        </w:rPr>
        <w:t>三</w:t>
      </w:r>
      <w:r w:rsidRPr="00C913CF">
        <w:rPr>
          <w:rFonts w:asciiTheme="minorEastAsia" w:eastAsiaTheme="minorEastAsia" w:hAnsiTheme="minorEastAsia" w:hint="eastAsia"/>
          <w:b/>
          <w:color w:val="000000" w:themeColor="text1"/>
          <w:kern w:val="0"/>
          <w:szCs w:val="21"/>
        </w:rPr>
        <w:t>条</w:t>
      </w:r>
      <w:r w:rsidRPr="00C913CF">
        <w:rPr>
          <w:rFonts w:asciiTheme="minorEastAsia" w:eastAsiaTheme="minorEastAsia" w:hAnsiTheme="minorEastAsia" w:hint="eastAsia"/>
          <w:color w:val="000000" w:themeColor="text1"/>
          <w:kern w:val="0"/>
          <w:szCs w:val="21"/>
        </w:rPr>
        <w:t xml:space="preserve"> </w:t>
      </w:r>
      <w:r w:rsidR="00620494" w:rsidRPr="00C913CF">
        <w:rPr>
          <w:rFonts w:asciiTheme="minorEastAsia" w:eastAsiaTheme="minorEastAsia" w:hAnsiTheme="minorEastAsia" w:hint="eastAsia"/>
          <w:kern w:val="0"/>
          <w:szCs w:val="21"/>
        </w:rPr>
        <w:t>乙方如发生本协议第二</w:t>
      </w:r>
      <w:r w:rsidRPr="00C913CF">
        <w:rPr>
          <w:rFonts w:asciiTheme="minorEastAsia" w:eastAsiaTheme="minorEastAsia" w:hAnsiTheme="minorEastAsia" w:hint="eastAsia"/>
          <w:kern w:val="0"/>
          <w:szCs w:val="21"/>
        </w:rPr>
        <w:t>条</w:t>
      </w:r>
      <w:r w:rsidR="00620494" w:rsidRPr="00C913CF">
        <w:rPr>
          <w:rFonts w:asciiTheme="minorEastAsia" w:eastAsiaTheme="minorEastAsia" w:hAnsiTheme="minorEastAsia" w:hint="eastAsia"/>
          <w:kern w:val="0"/>
          <w:szCs w:val="21"/>
        </w:rPr>
        <w:t>约定的</w:t>
      </w:r>
      <w:r w:rsidRPr="00C913CF">
        <w:rPr>
          <w:rFonts w:asciiTheme="minorEastAsia" w:eastAsiaTheme="minorEastAsia" w:hAnsiTheme="minorEastAsia" w:hint="eastAsia"/>
          <w:kern w:val="0"/>
          <w:szCs w:val="21"/>
        </w:rPr>
        <w:t>不当行为，</w:t>
      </w:r>
      <w:r w:rsidRPr="00C913CF">
        <w:rPr>
          <w:rFonts w:asciiTheme="minorEastAsia" w:eastAsiaTheme="minorEastAsia" w:hAnsiTheme="minorEastAsia" w:hint="eastAsia"/>
          <w:color w:val="000000" w:themeColor="text1"/>
          <w:kern w:val="0"/>
          <w:szCs w:val="21"/>
        </w:rPr>
        <w:t>或在甲方调查过程中，乙方人员不积极配合调查或故意隐瞒相关信息的，则按第</w:t>
      </w:r>
      <w:r w:rsidR="00620494" w:rsidRPr="00C913CF">
        <w:rPr>
          <w:rFonts w:asciiTheme="minorEastAsia" w:eastAsiaTheme="minorEastAsia" w:hAnsiTheme="minorEastAsia" w:hint="eastAsia"/>
          <w:color w:val="000000" w:themeColor="text1"/>
          <w:kern w:val="0"/>
          <w:szCs w:val="21"/>
        </w:rPr>
        <w:t>二条标准加倍追究违约责任。且</w:t>
      </w:r>
      <w:r w:rsidRPr="00C913CF">
        <w:rPr>
          <w:rFonts w:asciiTheme="minorEastAsia" w:eastAsiaTheme="minorEastAsia" w:hAnsiTheme="minorEastAsia" w:hint="eastAsia"/>
          <w:kern w:val="0"/>
          <w:szCs w:val="21"/>
        </w:rPr>
        <w:t>乙方</w:t>
      </w:r>
      <w:r w:rsidR="00620494" w:rsidRPr="00C913CF">
        <w:rPr>
          <w:rFonts w:asciiTheme="minorEastAsia" w:eastAsiaTheme="minorEastAsia" w:hAnsiTheme="minorEastAsia" w:hint="eastAsia"/>
          <w:kern w:val="0"/>
          <w:szCs w:val="21"/>
        </w:rPr>
        <w:t>同意甲方采取下列措施：</w:t>
      </w:r>
    </w:p>
    <w:p w:rsidR="00620494" w:rsidRPr="00C913CF" w:rsidRDefault="00620494" w:rsidP="006F6B45">
      <w:pPr>
        <w:spacing w:line="360" w:lineRule="exact"/>
        <w:ind w:firstLineChars="200" w:firstLine="420"/>
        <w:rPr>
          <w:rFonts w:asciiTheme="minorEastAsia" w:eastAsiaTheme="minorEastAsia" w:hAnsiTheme="minorEastAsia"/>
          <w:kern w:val="0"/>
          <w:szCs w:val="21"/>
        </w:rPr>
      </w:pPr>
      <w:r w:rsidRPr="00C913CF">
        <w:rPr>
          <w:rFonts w:asciiTheme="minorEastAsia" w:eastAsiaTheme="minorEastAsia" w:hAnsiTheme="minorEastAsia"/>
          <w:kern w:val="0"/>
          <w:szCs w:val="21"/>
        </w:rPr>
        <w:t>a</w:t>
      </w:r>
      <w:r w:rsidR="00B2627A" w:rsidRPr="00C913CF">
        <w:rPr>
          <w:rFonts w:asciiTheme="minorEastAsia" w:eastAsiaTheme="minorEastAsia" w:hAnsiTheme="minorEastAsia"/>
          <w:kern w:val="0"/>
          <w:szCs w:val="21"/>
        </w:rPr>
        <w:t>.</w:t>
      </w:r>
      <w:r w:rsidR="00CA3381" w:rsidRPr="00C913CF">
        <w:rPr>
          <w:rFonts w:asciiTheme="minorEastAsia" w:eastAsiaTheme="minorEastAsia" w:hAnsiTheme="minorEastAsia" w:hint="eastAsia"/>
          <w:kern w:val="0"/>
          <w:szCs w:val="21"/>
        </w:rPr>
        <w:t>在与甲方控股或参股范围内各公司在付款、配套比例、新项目合作等方面予以重点限制或终止</w:t>
      </w:r>
      <w:r w:rsidR="00B2627A" w:rsidRPr="00C913CF">
        <w:rPr>
          <w:rFonts w:asciiTheme="minorEastAsia" w:eastAsiaTheme="minorEastAsia" w:hAnsiTheme="minorEastAsia" w:hint="eastAsia"/>
          <w:kern w:val="0"/>
          <w:szCs w:val="21"/>
        </w:rPr>
        <w:t>；</w:t>
      </w:r>
    </w:p>
    <w:p w:rsidR="00620494" w:rsidRPr="00C913CF" w:rsidRDefault="00591275" w:rsidP="006F6B45">
      <w:pPr>
        <w:spacing w:line="360" w:lineRule="exact"/>
        <w:ind w:firstLineChars="200" w:firstLine="422"/>
        <w:rPr>
          <w:rFonts w:asciiTheme="minorEastAsia" w:eastAsiaTheme="minorEastAsia" w:hAnsiTheme="minorEastAsia"/>
          <w:kern w:val="0"/>
          <w:szCs w:val="21"/>
        </w:rPr>
      </w:pPr>
      <w:r w:rsidRPr="00591275">
        <w:rPr>
          <w:rFonts w:asciiTheme="minorEastAsia" w:eastAsiaTheme="minorEastAsia" w:hAnsiTheme="minorEastAsia"/>
          <w:b/>
          <w:noProof/>
          <w:color w:val="000000" w:themeColor="text1"/>
          <w:kern w:val="0"/>
          <w:szCs w:val="21"/>
        </w:rPr>
        <w:pict>
          <v:shape id="_x0000_s1027" type="#_x0000_t202" style="position:absolute;left:0;text-align:left;margin-left:531.75pt;margin-top:7.65pt;width:21.5pt;height:102.25pt;z-index:251659264;mso-position-vertical:absolute">
            <v:textbox style="mso-next-textbox:#_x0000_s1027" inset="1mm">
              <w:txbxContent>
                <w:p w:rsidR="00B2627A" w:rsidRDefault="00B2627A" w:rsidP="00B2627A">
                  <w:pPr>
                    <w:jc w:val="left"/>
                  </w:pPr>
                  <w:r>
                    <w:rPr>
                      <w:rFonts w:hint="eastAsia"/>
                    </w:rPr>
                    <w:t>请</w:t>
                  </w:r>
                  <w:r>
                    <w:t>加盖</w:t>
                  </w:r>
                  <w:r>
                    <w:rPr>
                      <w:rFonts w:hint="eastAsia"/>
                    </w:rPr>
                    <w:t>骑缝章</w:t>
                  </w:r>
                </w:p>
              </w:txbxContent>
            </v:textbox>
          </v:shape>
        </w:pict>
      </w:r>
      <w:r w:rsidR="00620494" w:rsidRPr="00C913CF">
        <w:rPr>
          <w:rFonts w:asciiTheme="minorEastAsia" w:eastAsiaTheme="minorEastAsia" w:hAnsiTheme="minorEastAsia"/>
          <w:kern w:val="0"/>
          <w:szCs w:val="21"/>
        </w:rPr>
        <w:t>b</w:t>
      </w:r>
      <w:r w:rsidR="00B2627A" w:rsidRPr="00C913CF">
        <w:rPr>
          <w:rFonts w:asciiTheme="minorEastAsia" w:eastAsiaTheme="minorEastAsia" w:hAnsiTheme="minorEastAsia"/>
          <w:kern w:val="0"/>
          <w:szCs w:val="21"/>
        </w:rPr>
        <w:t>.</w:t>
      </w:r>
      <w:r w:rsidR="00CA3381" w:rsidRPr="00C913CF">
        <w:rPr>
          <w:rFonts w:asciiTheme="minorEastAsia" w:eastAsiaTheme="minorEastAsia" w:hAnsiTheme="minorEastAsia" w:hint="eastAsia"/>
          <w:kern w:val="0"/>
          <w:szCs w:val="21"/>
        </w:rPr>
        <w:t>列入</w:t>
      </w:r>
      <w:r w:rsidR="003F6ADD" w:rsidRPr="00C913CF">
        <w:rPr>
          <w:rFonts w:asciiTheme="minorEastAsia" w:eastAsiaTheme="minorEastAsia" w:hAnsiTheme="minorEastAsia" w:hint="eastAsia"/>
          <w:kern w:val="0"/>
          <w:szCs w:val="21"/>
        </w:rPr>
        <w:t>甲方</w:t>
      </w:r>
      <w:r w:rsidR="00CA3381" w:rsidRPr="00C913CF">
        <w:rPr>
          <w:rFonts w:asciiTheme="minorEastAsia" w:eastAsiaTheme="minorEastAsia" w:hAnsiTheme="minorEastAsia" w:hint="eastAsia"/>
          <w:kern w:val="0"/>
          <w:szCs w:val="21"/>
        </w:rPr>
        <w:t>《</w:t>
      </w:r>
      <w:r w:rsidR="00E04A19" w:rsidRPr="00C913CF">
        <w:rPr>
          <w:rFonts w:asciiTheme="minorEastAsia" w:eastAsiaTheme="minorEastAsia" w:hAnsiTheme="minorEastAsia" w:hint="eastAsia"/>
          <w:kern w:val="0"/>
          <w:szCs w:val="21"/>
        </w:rPr>
        <w:t>失信</w:t>
      </w:r>
      <w:r w:rsidR="00E04A19" w:rsidRPr="00C913CF">
        <w:rPr>
          <w:rFonts w:asciiTheme="minorEastAsia" w:eastAsiaTheme="minorEastAsia" w:hAnsiTheme="minorEastAsia"/>
          <w:kern w:val="0"/>
          <w:szCs w:val="21"/>
        </w:rPr>
        <w:t>名单</w:t>
      </w:r>
      <w:r w:rsidR="00CA3381" w:rsidRPr="00C913CF">
        <w:rPr>
          <w:rFonts w:asciiTheme="minorEastAsia" w:eastAsiaTheme="minorEastAsia" w:hAnsiTheme="minorEastAsia" w:hint="eastAsia"/>
          <w:kern w:val="0"/>
          <w:szCs w:val="21"/>
        </w:rPr>
        <w:t>》</w:t>
      </w:r>
      <w:r w:rsidR="00B2627A" w:rsidRPr="00C913CF">
        <w:rPr>
          <w:rFonts w:asciiTheme="minorEastAsia" w:eastAsiaTheme="minorEastAsia" w:hAnsiTheme="minorEastAsia" w:hint="eastAsia"/>
          <w:kern w:val="0"/>
          <w:szCs w:val="21"/>
        </w:rPr>
        <w:t>；</w:t>
      </w:r>
    </w:p>
    <w:p w:rsidR="00CA3381" w:rsidRPr="00C913CF" w:rsidRDefault="00620494" w:rsidP="006F6B45">
      <w:pPr>
        <w:spacing w:line="360" w:lineRule="exact"/>
        <w:ind w:firstLineChars="200" w:firstLine="420"/>
        <w:rPr>
          <w:rFonts w:asciiTheme="minorEastAsia" w:eastAsiaTheme="minorEastAsia" w:hAnsiTheme="minorEastAsia"/>
          <w:kern w:val="0"/>
          <w:szCs w:val="21"/>
        </w:rPr>
      </w:pPr>
      <w:r w:rsidRPr="00C913CF">
        <w:rPr>
          <w:rFonts w:asciiTheme="minorEastAsia" w:eastAsiaTheme="minorEastAsia" w:hAnsiTheme="minorEastAsia" w:hint="eastAsia"/>
          <w:kern w:val="0"/>
          <w:szCs w:val="21"/>
        </w:rPr>
        <w:t>c</w:t>
      </w:r>
      <w:r w:rsidR="00B2627A" w:rsidRPr="00C913CF">
        <w:rPr>
          <w:rFonts w:asciiTheme="minorEastAsia" w:eastAsiaTheme="minorEastAsia" w:hAnsiTheme="minorEastAsia"/>
          <w:kern w:val="0"/>
          <w:szCs w:val="21"/>
        </w:rPr>
        <w:t>.</w:t>
      </w:r>
      <w:r w:rsidR="002E1F1F" w:rsidRPr="00C913CF">
        <w:rPr>
          <w:rFonts w:asciiTheme="minorEastAsia" w:eastAsiaTheme="minorEastAsia" w:hAnsiTheme="minorEastAsia" w:hint="eastAsia"/>
          <w:kern w:val="0"/>
          <w:szCs w:val="21"/>
        </w:rPr>
        <w:t>甲方</w:t>
      </w:r>
      <w:r w:rsidRPr="00C913CF">
        <w:rPr>
          <w:rFonts w:asciiTheme="minorEastAsia" w:eastAsiaTheme="minorEastAsia" w:hAnsiTheme="minorEastAsia" w:hint="eastAsia"/>
          <w:kern w:val="0"/>
          <w:szCs w:val="21"/>
        </w:rPr>
        <w:t>可</w:t>
      </w:r>
      <w:r w:rsidR="002E1F1F" w:rsidRPr="00C913CF">
        <w:rPr>
          <w:rFonts w:asciiTheme="minorEastAsia" w:eastAsiaTheme="minorEastAsia" w:hAnsiTheme="minorEastAsia" w:hint="eastAsia"/>
          <w:kern w:val="0"/>
          <w:szCs w:val="21"/>
        </w:rPr>
        <w:t>通过官网等途径</w:t>
      </w:r>
      <w:r w:rsidR="00D86934" w:rsidRPr="00C913CF">
        <w:rPr>
          <w:rFonts w:asciiTheme="minorEastAsia" w:eastAsiaTheme="minorEastAsia" w:hAnsiTheme="minorEastAsia" w:hint="eastAsia"/>
          <w:kern w:val="0"/>
          <w:szCs w:val="21"/>
        </w:rPr>
        <w:t>向</w:t>
      </w:r>
      <w:r w:rsidR="002E1F1F" w:rsidRPr="00C913CF">
        <w:rPr>
          <w:rFonts w:asciiTheme="minorEastAsia" w:eastAsiaTheme="minorEastAsia" w:hAnsiTheme="minorEastAsia" w:hint="eastAsia"/>
          <w:kern w:val="0"/>
          <w:szCs w:val="21"/>
        </w:rPr>
        <w:t>社会公开</w:t>
      </w:r>
      <w:r w:rsidR="00161F58" w:rsidRPr="00C913CF">
        <w:rPr>
          <w:rFonts w:asciiTheme="minorEastAsia" w:eastAsiaTheme="minorEastAsia" w:hAnsiTheme="minorEastAsia" w:hint="eastAsia"/>
          <w:kern w:val="0"/>
          <w:szCs w:val="21"/>
        </w:rPr>
        <w:t>。</w:t>
      </w:r>
    </w:p>
    <w:p w:rsidR="00CA3381" w:rsidRPr="00C913CF" w:rsidRDefault="00CA3381" w:rsidP="006F6B45">
      <w:pPr>
        <w:spacing w:line="360" w:lineRule="exact"/>
        <w:ind w:firstLineChars="200" w:firstLine="422"/>
        <w:rPr>
          <w:rFonts w:asciiTheme="minorEastAsia" w:eastAsiaTheme="minorEastAsia" w:hAnsiTheme="minorEastAsia"/>
          <w:kern w:val="0"/>
          <w:szCs w:val="21"/>
        </w:rPr>
      </w:pPr>
      <w:r w:rsidRPr="00C913CF">
        <w:rPr>
          <w:rFonts w:asciiTheme="minorEastAsia" w:eastAsiaTheme="minorEastAsia" w:hAnsiTheme="minorEastAsia" w:hint="eastAsia"/>
          <w:b/>
          <w:color w:val="000000" w:themeColor="text1"/>
          <w:kern w:val="0"/>
          <w:szCs w:val="21"/>
        </w:rPr>
        <w:t>第</w:t>
      </w:r>
      <w:r w:rsidR="00157B25" w:rsidRPr="00C913CF">
        <w:rPr>
          <w:rFonts w:asciiTheme="minorEastAsia" w:eastAsiaTheme="minorEastAsia" w:hAnsiTheme="minorEastAsia" w:hint="eastAsia"/>
          <w:b/>
          <w:color w:val="000000" w:themeColor="text1"/>
          <w:kern w:val="0"/>
          <w:szCs w:val="21"/>
        </w:rPr>
        <w:t>四</w:t>
      </w:r>
      <w:r w:rsidRPr="00C913CF">
        <w:rPr>
          <w:rFonts w:asciiTheme="minorEastAsia" w:eastAsiaTheme="minorEastAsia" w:hAnsiTheme="minorEastAsia" w:hint="eastAsia"/>
          <w:b/>
          <w:color w:val="000000" w:themeColor="text1"/>
          <w:kern w:val="0"/>
          <w:szCs w:val="21"/>
        </w:rPr>
        <w:t>条</w:t>
      </w:r>
      <w:r w:rsidRPr="00C913CF">
        <w:rPr>
          <w:rFonts w:asciiTheme="minorEastAsia" w:eastAsiaTheme="minorEastAsia" w:hAnsiTheme="minorEastAsia" w:hint="eastAsia"/>
          <w:color w:val="000000" w:themeColor="text1"/>
          <w:kern w:val="0"/>
          <w:szCs w:val="21"/>
        </w:rPr>
        <w:t xml:space="preserve"> 在甲方调查过程中，乙方</w:t>
      </w:r>
      <w:r w:rsidR="00620494" w:rsidRPr="00C913CF">
        <w:rPr>
          <w:rFonts w:asciiTheme="minorEastAsia" w:eastAsiaTheme="minorEastAsia" w:hAnsiTheme="minorEastAsia" w:hint="eastAsia"/>
          <w:color w:val="000000" w:themeColor="text1"/>
          <w:kern w:val="0"/>
          <w:szCs w:val="21"/>
        </w:rPr>
        <w:t>承诺积极组织人员</w:t>
      </w:r>
      <w:r w:rsidRPr="00C913CF">
        <w:rPr>
          <w:rFonts w:asciiTheme="minorEastAsia" w:eastAsiaTheme="minorEastAsia" w:hAnsiTheme="minorEastAsia" w:hint="eastAsia"/>
          <w:color w:val="000000" w:themeColor="text1"/>
          <w:kern w:val="0"/>
          <w:szCs w:val="21"/>
        </w:rPr>
        <w:t>配合调查，提供重要信息，且未造成恶劣影</w:t>
      </w:r>
      <w:r w:rsidRPr="00C913CF">
        <w:rPr>
          <w:rFonts w:asciiTheme="minorEastAsia" w:eastAsiaTheme="minorEastAsia" w:hAnsiTheme="minorEastAsia" w:hint="eastAsia"/>
          <w:kern w:val="0"/>
          <w:szCs w:val="21"/>
        </w:rPr>
        <w:t>响的，可视性质和情节轻重按本协议第</w:t>
      </w:r>
      <w:r w:rsidR="00620494" w:rsidRPr="00C913CF">
        <w:rPr>
          <w:rFonts w:asciiTheme="minorEastAsia" w:eastAsiaTheme="minorEastAsia" w:hAnsiTheme="minorEastAsia" w:hint="eastAsia"/>
          <w:kern w:val="0"/>
          <w:szCs w:val="21"/>
        </w:rPr>
        <w:t>二</w:t>
      </w:r>
      <w:r w:rsidRPr="00C913CF">
        <w:rPr>
          <w:rFonts w:asciiTheme="minorEastAsia" w:eastAsiaTheme="minorEastAsia" w:hAnsiTheme="minorEastAsia" w:hint="eastAsia"/>
          <w:kern w:val="0"/>
          <w:szCs w:val="21"/>
        </w:rPr>
        <w:t>条标准减轻违约责任；对属于甲方人员索贿等主动违约行为，在查实情况下，可视情节轻重减轻或免于</w:t>
      </w:r>
      <w:r w:rsidR="00620494" w:rsidRPr="00C913CF">
        <w:rPr>
          <w:rFonts w:asciiTheme="minorEastAsia" w:eastAsiaTheme="minorEastAsia" w:hAnsiTheme="minorEastAsia" w:hint="eastAsia"/>
          <w:kern w:val="0"/>
          <w:szCs w:val="21"/>
        </w:rPr>
        <w:t>追究</w:t>
      </w:r>
      <w:r w:rsidRPr="00C913CF">
        <w:rPr>
          <w:rFonts w:asciiTheme="minorEastAsia" w:eastAsiaTheme="minorEastAsia" w:hAnsiTheme="minorEastAsia" w:hint="eastAsia"/>
          <w:kern w:val="0"/>
          <w:szCs w:val="21"/>
        </w:rPr>
        <w:t xml:space="preserve">乙方违约责任；对商务礼节中交换的礼品，甲方人员上交后不予处罚，对乙方可原则上免于追究。 </w:t>
      </w:r>
    </w:p>
    <w:p w:rsidR="00CA3381" w:rsidRPr="00C913CF" w:rsidRDefault="00CA3381" w:rsidP="006F6B45">
      <w:pPr>
        <w:spacing w:line="360" w:lineRule="exact"/>
        <w:ind w:firstLineChars="200" w:firstLine="422"/>
        <w:rPr>
          <w:rFonts w:asciiTheme="minorEastAsia" w:eastAsiaTheme="minorEastAsia" w:hAnsiTheme="minorEastAsia"/>
          <w:kern w:val="0"/>
          <w:szCs w:val="21"/>
        </w:rPr>
      </w:pPr>
      <w:r w:rsidRPr="00C913CF">
        <w:rPr>
          <w:rFonts w:asciiTheme="minorEastAsia" w:eastAsiaTheme="minorEastAsia" w:hAnsiTheme="minorEastAsia" w:hint="eastAsia"/>
          <w:b/>
          <w:kern w:val="0"/>
          <w:szCs w:val="21"/>
        </w:rPr>
        <w:t>第</w:t>
      </w:r>
      <w:r w:rsidR="00157B25" w:rsidRPr="00C913CF">
        <w:rPr>
          <w:rFonts w:asciiTheme="minorEastAsia" w:eastAsiaTheme="minorEastAsia" w:hAnsiTheme="minorEastAsia" w:hint="eastAsia"/>
          <w:b/>
          <w:kern w:val="0"/>
          <w:szCs w:val="21"/>
        </w:rPr>
        <w:t>五</w:t>
      </w:r>
      <w:r w:rsidRPr="00C913CF">
        <w:rPr>
          <w:rFonts w:asciiTheme="minorEastAsia" w:eastAsiaTheme="minorEastAsia" w:hAnsiTheme="minorEastAsia" w:hint="eastAsia"/>
          <w:b/>
          <w:kern w:val="0"/>
          <w:szCs w:val="21"/>
        </w:rPr>
        <w:t>条</w:t>
      </w:r>
      <w:r w:rsidRPr="00C913CF">
        <w:rPr>
          <w:rFonts w:asciiTheme="minorEastAsia" w:eastAsiaTheme="minorEastAsia" w:hAnsiTheme="minorEastAsia" w:hint="eastAsia"/>
          <w:kern w:val="0"/>
          <w:szCs w:val="21"/>
        </w:rPr>
        <w:t xml:space="preserve"> 对甲方人员索贿及其他合作方不正当竞争等行为，乙方主动举报，一经查实的，甲方可视情况在新项目合作、配套比例、付款等方面优先考虑；对恶意举报的，则追究乙方责任，对触犯法律的，将追究乙方法律责任。</w:t>
      </w:r>
    </w:p>
    <w:p w:rsidR="00CA3381" w:rsidRPr="00C913CF" w:rsidRDefault="00CA3381" w:rsidP="006F6B45">
      <w:pPr>
        <w:spacing w:line="360" w:lineRule="exact"/>
        <w:ind w:firstLineChars="200" w:firstLine="422"/>
        <w:rPr>
          <w:rFonts w:asciiTheme="minorEastAsia" w:eastAsiaTheme="minorEastAsia" w:hAnsiTheme="minorEastAsia"/>
          <w:kern w:val="0"/>
          <w:szCs w:val="21"/>
        </w:rPr>
      </w:pPr>
      <w:r w:rsidRPr="00C913CF">
        <w:rPr>
          <w:rFonts w:asciiTheme="minorEastAsia" w:eastAsiaTheme="minorEastAsia" w:hAnsiTheme="minorEastAsia" w:hint="eastAsia"/>
          <w:b/>
          <w:kern w:val="0"/>
          <w:szCs w:val="21"/>
        </w:rPr>
        <w:t>第</w:t>
      </w:r>
      <w:r w:rsidR="00157B25" w:rsidRPr="00C913CF">
        <w:rPr>
          <w:rFonts w:asciiTheme="minorEastAsia" w:eastAsiaTheme="minorEastAsia" w:hAnsiTheme="minorEastAsia" w:hint="eastAsia"/>
          <w:b/>
          <w:kern w:val="0"/>
          <w:szCs w:val="21"/>
        </w:rPr>
        <w:t>六</w:t>
      </w:r>
      <w:r w:rsidRPr="00C913CF">
        <w:rPr>
          <w:rFonts w:asciiTheme="minorEastAsia" w:eastAsiaTheme="minorEastAsia" w:hAnsiTheme="minorEastAsia" w:hint="eastAsia"/>
          <w:b/>
          <w:kern w:val="0"/>
          <w:szCs w:val="21"/>
        </w:rPr>
        <w:t>条</w:t>
      </w:r>
      <w:r w:rsidRPr="00C913CF">
        <w:rPr>
          <w:rFonts w:asciiTheme="minorEastAsia" w:eastAsiaTheme="minorEastAsia" w:hAnsiTheme="minorEastAsia" w:hint="eastAsia"/>
          <w:kern w:val="0"/>
          <w:szCs w:val="21"/>
        </w:rPr>
        <w:t xml:space="preserve"> 乙方人员可通过以下方式对甲方人员违约、刁难等腐败行为进行举报或投诉，甲方承诺在一周内核实回复。</w:t>
      </w:r>
    </w:p>
    <w:p w:rsidR="00CA3381" w:rsidRPr="00C913CF" w:rsidRDefault="00CA3381" w:rsidP="006F6B45">
      <w:pPr>
        <w:spacing w:line="360" w:lineRule="exact"/>
        <w:ind w:firstLineChars="200" w:firstLine="420"/>
        <w:rPr>
          <w:rFonts w:asciiTheme="minorEastAsia" w:eastAsiaTheme="minorEastAsia" w:hAnsiTheme="minorEastAsia"/>
          <w:color w:val="000000" w:themeColor="text1"/>
          <w:kern w:val="0"/>
          <w:szCs w:val="21"/>
        </w:rPr>
      </w:pPr>
      <w:r w:rsidRPr="00C913CF">
        <w:rPr>
          <w:rFonts w:asciiTheme="minorEastAsia" w:eastAsiaTheme="minorEastAsia" w:hAnsiTheme="minorEastAsia" w:hint="eastAsia"/>
          <w:kern w:val="0"/>
          <w:szCs w:val="21"/>
        </w:rPr>
        <w:t>手机/短信：13731210088（秘密特工组</w:t>
      </w:r>
      <w:r w:rsidRPr="00C913CF">
        <w:rPr>
          <w:rFonts w:asciiTheme="minorEastAsia" w:eastAsiaTheme="minorEastAsia" w:hAnsiTheme="minorEastAsia" w:hint="eastAsia"/>
          <w:color w:val="000000" w:themeColor="text1"/>
          <w:kern w:val="0"/>
          <w:szCs w:val="21"/>
        </w:rPr>
        <w:t>） QQ:1545941100  微信：gwlianjie</w:t>
      </w:r>
    </w:p>
    <w:p w:rsidR="00CA3381" w:rsidRPr="00C913CF" w:rsidRDefault="00CA3381" w:rsidP="006F6B45">
      <w:pPr>
        <w:spacing w:line="360" w:lineRule="exact"/>
        <w:ind w:firstLineChars="200" w:firstLine="420"/>
        <w:rPr>
          <w:rFonts w:asciiTheme="minorEastAsia" w:eastAsiaTheme="minorEastAsia" w:hAnsiTheme="minorEastAsia"/>
          <w:kern w:val="0"/>
          <w:szCs w:val="21"/>
        </w:rPr>
      </w:pPr>
      <w:r w:rsidRPr="00C913CF">
        <w:rPr>
          <w:rFonts w:asciiTheme="minorEastAsia" w:eastAsiaTheme="minorEastAsia" w:hAnsiTheme="minorEastAsia" w:hint="eastAsia"/>
          <w:kern w:val="0"/>
          <w:szCs w:val="21"/>
        </w:rPr>
        <w:t>电话：</w:t>
      </w:r>
      <w:r w:rsidR="00E04A19" w:rsidRPr="00C913CF">
        <w:rPr>
          <w:rFonts w:asciiTheme="minorEastAsia" w:eastAsiaTheme="minorEastAsia" w:hAnsiTheme="minorEastAsia" w:hint="eastAsia"/>
          <w:kern w:val="0"/>
          <w:szCs w:val="21"/>
        </w:rPr>
        <w:t>0312</w:t>
      </w:r>
      <w:r w:rsidR="00E04A19" w:rsidRPr="00C913CF">
        <w:rPr>
          <w:rFonts w:asciiTheme="minorEastAsia" w:eastAsiaTheme="minorEastAsia" w:hAnsiTheme="minorEastAsia"/>
          <w:kern w:val="0"/>
          <w:szCs w:val="21"/>
        </w:rPr>
        <w:t>-</w:t>
      </w:r>
      <w:r w:rsidR="00A52A63" w:rsidRPr="00C913CF">
        <w:rPr>
          <w:rFonts w:asciiTheme="minorEastAsia" w:eastAsiaTheme="minorEastAsia" w:hAnsiTheme="minorEastAsia" w:hint="eastAsia"/>
          <w:kern w:val="0"/>
          <w:szCs w:val="21"/>
        </w:rPr>
        <w:t>2197836（集团纪检组）</w:t>
      </w:r>
      <w:r w:rsidR="00A52A63" w:rsidRPr="00C913CF">
        <w:rPr>
          <w:rFonts w:asciiTheme="minorEastAsia" w:eastAsiaTheme="minorEastAsia" w:hAnsiTheme="minorEastAsia"/>
          <w:kern w:val="0"/>
          <w:szCs w:val="21"/>
        </w:rPr>
        <w:t xml:space="preserve">  </w:t>
      </w:r>
      <w:r w:rsidRPr="00C913CF">
        <w:rPr>
          <w:rFonts w:asciiTheme="minorEastAsia" w:eastAsiaTheme="minorEastAsia" w:hAnsiTheme="minorEastAsia" w:hint="eastAsia"/>
          <w:kern w:val="0"/>
          <w:szCs w:val="21"/>
        </w:rPr>
        <w:t>0312-2192999（董事长</w:t>
      </w:r>
      <w:r w:rsidR="00A52A63" w:rsidRPr="00C913CF">
        <w:rPr>
          <w:rFonts w:asciiTheme="minorEastAsia" w:eastAsiaTheme="minorEastAsia" w:hAnsiTheme="minorEastAsia" w:hint="eastAsia"/>
          <w:kern w:val="0"/>
          <w:szCs w:val="21"/>
        </w:rPr>
        <w:t xml:space="preserve">办） </w:t>
      </w:r>
    </w:p>
    <w:p w:rsidR="00CA3381" w:rsidRPr="00C913CF" w:rsidRDefault="00F74D67" w:rsidP="006F6B45">
      <w:pPr>
        <w:spacing w:line="360" w:lineRule="exact"/>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电子</w:t>
      </w:r>
      <w:r w:rsidR="00CA3381" w:rsidRPr="00C913CF">
        <w:rPr>
          <w:rFonts w:asciiTheme="minorEastAsia" w:eastAsiaTheme="minorEastAsia" w:hAnsiTheme="minorEastAsia" w:hint="eastAsia"/>
          <w:kern w:val="0"/>
          <w:szCs w:val="21"/>
        </w:rPr>
        <w:t>邮箱：gwlianjie@163.com（</w:t>
      </w:r>
      <w:r w:rsidR="00A52A63" w:rsidRPr="00C913CF">
        <w:rPr>
          <w:rFonts w:asciiTheme="minorEastAsia" w:eastAsiaTheme="minorEastAsia" w:hAnsiTheme="minorEastAsia" w:hint="eastAsia"/>
          <w:kern w:val="0"/>
          <w:szCs w:val="21"/>
        </w:rPr>
        <w:t>集团</w:t>
      </w:r>
      <w:r w:rsidR="00CA3381" w:rsidRPr="00C913CF">
        <w:rPr>
          <w:rFonts w:asciiTheme="minorEastAsia" w:eastAsiaTheme="minorEastAsia" w:hAnsiTheme="minorEastAsia" w:hint="eastAsia"/>
          <w:kern w:val="0"/>
          <w:szCs w:val="21"/>
        </w:rPr>
        <w:t>纪检组） gwco@163.com（董事长办）</w:t>
      </w:r>
    </w:p>
    <w:p w:rsidR="00B2627A" w:rsidRPr="00C913CF" w:rsidRDefault="00652072" w:rsidP="006F6B45">
      <w:pPr>
        <w:spacing w:line="360" w:lineRule="exact"/>
        <w:ind w:firstLineChars="200" w:firstLine="420"/>
        <w:rPr>
          <w:rFonts w:asciiTheme="minorEastAsia" w:eastAsiaTheme="minorEastAsia" w:hAnsiTheme="minorEastAsia"/>
          <w:kern w:val="0"/>
          <w:szCs w:val="21"/>
        </w:rPr>
      </w:pPr>
      <w:r w:rsidRPr="00C913CF">
        <w:rPr>
          <w:rFonts w:asciiTheme="minorEastAsia" w:eastAsiaTheme="minorEastAsia" w:hAnsiTheme="minorEastAsia" w:hint="eastAsia"/>
          <w:kern w:val="0"/>
          <w:szCs w:val="21"/>
        </w:rPr>
        <w:t>通讯地址：河北省保定市朝阳南大街2266号董事长办公室（监察审计部） 邮编：071000</w:t>
      </w:r>
    </w:p>
    <w:p w:rsidR="001118A8" w:rsidRPr="001118A8" w:rsidRDefault="00370B10" w:rsidP="006F6B45">
      <w:pPr>
        <w:spacing w:line="360" w:lineRule="exact"/>
        <w:ind w:firstLineChars="200" w:firstLine="422"/>
        <w:rPr>
          <w:rFonts w:asciiTheme="minorEastAsia" w:eastAsiaTheme="minorEastAsia" w:hAnsiTheme="minorEastAsia"/>
          <w:color w:val="000000" w:themeColor="text1"/>
          <w:kern w:val="0"/>
          <w:szCs w:val="21"/>
        </w:rPr>
      </w:pPr>
      <w:r w:rsidRPr="00C913CF">
        <w:rPr>
          <w:rFonts w:asciiTheme="minorEastAsia" w:eastAsiaTheme="minorEastAsia" w:hAnsiTheme="minorEastAsia" w:hint="eastAsia"/>
          <w:b/>
          <w:kern w:val="0"/>
          <w:szCs w:val="21"/>
        </w:rPr>
        <w:t>第七条</w:t>
      </w:r>
      <w:r w:rsidR="00EE7B6E" w:rsidRPr="00C913CF">
        <w:rPr>
          <w:rFonts w:asciiTheme="minorEastAsia" w:eastAsiaTheme="minorEastAsia" w:hAnsiTheme="minorEastAsia" w:hint="eastAsia"/>
          <w:b/>
          <w:kern w:val="0"/>
          <w:szCs w:val="21"/>
        </w:rPr>
        <w:t xml:space="preserve"> </w:t>
      </w:r>
      <w:r w:rsidR="00142BAA" w:rsidRPr="00C913CF">
        <w:rPr>
          <w:rFonts w:asciiTheme="minorEastAsia" w:eastAsiaTheme="minorEastAsia" w:hAnsiTheme="minorEastAsia" w:hint="eastAsia"/>
          <w:color w:val="000000" w:themeColor="text1"/>
          <w:kern w:val="0"/>
          <w:szCs w:val="21"/>
        </w:rPr>
        <w:t>本协议一式两份，甲乙双方各执壹份，甲</w:t>
      </w:r>
      <w:r w:rsidR="00CA3381" w:rsidRPr="00C913CF">
        <w:rPr>
          <w:rFonts w:asciiTheme="minorEastAsia" w:eastAsiaTheme="minorEastAsia" w:hAnsiTheme="minorEastAsia" w:hint="eastAsia"/>
          <w:color w:val="000000" w:themeColor="text1"/>
          <w:kern w:val="0"/>
          <w:szCs w:val="21"/>
        </w:rPr>
        <w:t>乙双方要确保所有相关业务人员</w:t>
      </w:r>
      <w:r w:rsidR="001118A8" w:rsidRPr="00C913CF">
        <w:rPr>
          <w:rFonts w:asciiTheme="minorEastAsia" w:eastAsiaTheme="minorEastAsia" w:hAnsiTheme="minorEastAsia" w:hint="eastAsia"/>
          <w:kern w:val="0"/>
          <w:szCs w:val="21"/>
        </w:rPr>
        <w:t>完全知悉和清楚</w:t>
      </w:r>
      <w:r w:rsidR="001118A8" w:rsidRPr="00C913CF">
        <w:rPr>
          <w:rFonts w:asciiTheme="minorEastAsia" w:eastAsiaTheme="minorEastAsia" w:hAnsiTheme="minorEastAsia" w:hint="eastAsia"/>
          <w:color w:val="000000" w:themeColor="text1"/>
          <w:kern w:val="0"/>
          <w:szCs w:val="21"/>
        </w:rPr>
        <w:t>本协议内容。本协议自</w:t>
      </w:r>
      <w:r w:rsidR="00CA3381" w:rsidRPr="00C913CF">
        <w:rPr>
          <w:rFonts w:asciiTheme="minorEastAsia" w:eastAsiaTheme="minorEastAsia" w:hAnsiTheme="minorEastAsia" w:hint="eastAsia"/>
          <w:color w:val="000000" w:themeColor="text1"/>
          <w:kern w:val="0"/>
          <w:szCs w:val="21"/>
        </w:rPr>
        <w:t>甲乙双方签字盖章</w:t>
      </w:r>
      <w:r w:rsidR="001118A8" w:rsidRPr="00C913CF">
        <w:rPr>
          <w:rFonts w:asciiTheme="minorEastAsia" w:eastAsiaTheme="minorEastAsia" w:hAnsiTheme="minorEastAsia" w:hint="eastAsia"/>
          <w:color w:val="000000" w:themeColor="text1"/>
          <w:kern w:val="0"/>
          <w:szCs w:val="21"/>
        </w:rPr>
        <w:t>之日起</w:t>
      </w:r>
      <w:r w:rsidR="00CA3381" w:rsidRPr="00C913CF">
        <w:rPr>
          <w:rFonts w:asciiTheme="minorEastAsia" w:eastAsiaTheme="minorEastAsia" w:hAnsiTheme="minorEastAsia" w:hint="eastAsia"/>
          <w:color w:val="000000" w:themeColor="text1"/>
          <w:kern w:val="0"/>
          <w:szCs w:val="21"/>
        </w:rPr>
        <w:t>生效，适用于双方所有业务合同并作为其附件</w:t>
      </w:r>
      <w:r w:rsidR="001118A8" w:rsidRPr="00C913CF">
        <w:rPr>
          <w:rFonts w:asciiTheme="minorEastAsia" w:eastAsiaTheme="minorEastAsia" w:hAnsiTheme="minorEastAsia" w:hint="eastAsia"/>
          <w:color w:val="000000" w:themeColor="text1"/>
          <w:kern w:val="0"/>
          <w:szCs w:val="21"/>
        </w:rPr>
        <w:t>，是业务合同不可分割的</w:t>
      </w:r>
      <w:r w:rsidR="00CA3381" w:rsidRPr="00C913CF">
        <w:rPr>
          <w:rFonts w:asciiTheme="minorEastAsia" w:eastAsiaTheme="minorEastAsia" w:hAnsiTheme="minorEastAsia" w:hint="eastAsia"/>
          <w:color w:val="000000" w:themeColor="text1"/>
          <w:kern w:val="0"/>
          <w:szCs w:val="21"/>
        </w:rPr>
        <w:t>组成部分</w:t>
      </w:r>
      <w:r w:rsidR="00A02BAF" w:rsidRPr="00C913CF">
        <w:rPr>
          <w:rFonts w:asciiTheme="minorEastAsia" w:eastAsiaTheme="minorEastAsia" w:hAnsiTheme="minorEastAsia" w:hint="eastAsia"/>
          <w:color w:val="000000" w:themeColor="text1"/>
          <w:kern w:val="0"/>
          <w:szCs w:val="21"/>
        </w:rPr>
        <w:t>，</w:t>
      </w:r>
      <w:r w:rsidR="008563B2" w:rsidRPr="00C913CF">
        <w:rPr>
          <w:rFonts w:asciiTheme="minorEastAsia" w:eastAsiaTheme="minorEastAsia" w:hAnsiTheme="minorEastAsia" w:hint="eastAsia"/>
          <w:color w:val="000000" w:themeColor="text1"/>
          <w:kern w:val="0"/>
          <w:szCs w:val="21"/>
        </w:rPr>
        <w:t>如乙方后续有任何分立或与其他公司兼并等情形，则协议内容应继续对权利义务承继人有效。</w:t>
      </w:r>
    </w:p>
    <w:p w:rsidR="00CA3381" w:rsidRPr="00424D28" w:rsidRDefault="00126515" w:rsidP="006F6B45">
      <w:pPr>
        <w:spacing w:line="360" w:lineRule="exact"/>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本协议未尽事宜，以双方</w:t>
      </w:r>
      <w:r w:rsidR="00A02BAF" w:rsidRPr="00424D28">
        <w:rPr>
          <w:rFonts w:asciiTheme="minorEastAsia" w:eastAsiaTheme="minorEastAsia" w:hAnsiTheme="minorEastAsia" w:hint="eastAsia"/>
          <w:color w:val="000000" w:themeColor="text1"/>
          <w:kern w:val="0"/>
          <w:szCs w:val="21"/>
        </w:rPr>
        <w:t>适用的业务合同为准，</w:t>
      </w:r>
      <w:r w:rsidR="0097237F" w:rsidRPr="00592FE9">
        <w:rPr>
          <w:rFonts w:asciiTheme="minorEastAsia" w:eastAsiaTheme="minorEastAsia" w:hAnsiTheme="minorEastAsia" w:hint="eastAsia"/>
          <w:kern w:val="0"/>
          <w:szCs w:val="21"/>
        </w:rPr>
        <w:t>本协议内容如有修改</w:t>
      </w:r>
      <w:r w:rsidR="0097237F">
        <w:rPr>
          <w:rFonts w:asciiTheme="minorEastAsia" w:eastAsiaTheme="minorEastAsia" w:hAnsiTheme="minorEastAsia" w:hint="eastAsia"/>
          <w:kern w:val="0"/>
          <w:szCs w:val="21"/>
        </w:rPr>
        <w:t>，则重新签订；</w:t>
      </w:r>
      <w:r w:rsidR="0097237F" w:rsidRPr="00592FE9">
        <w:rPr>
          <w:rFonts w:asciiTheme="minorEastAsia" w:eastAsiaTheme="minorEastAsia" w:hAnsiTheme="minorEastAsia" w:hint="eastAsia"/>
          <w:kern w:val="0"/>
          <w:szCs w:val="21"/>
        </w:rPr>
        <w:t>如无修改</w:t>
      </w:r>
      <w:r w:rsidR="0097237F">
        <w:rPr>
          <w:rFonts w:asciiTheme="minorEastAsia" w:eastAsiaTheme="minorEastAsia" w:hAnsiTheme="minorEastAsia" w:hint="eastAsia"/>
          <w:kern w:val="0"/>
          <w:szCs w:val="21"/>
        </w:rPr>
        <w:t>，</w:t>
      </w:r>
      <w:r w:rsidR="0097237F" w:rsidRPr="00592FE9">
        <w:rPr>
          <w:rFonts w:asciiTheme="minorEastAsia" w:eastAsiaTheme="minorEastAsia" w:hAnsiTheme="minorEastAsia" w:hint="eastAsia"/>
          <w:kern w:val="0"/>
          <w:szCs w:val="21"/>
        </w:rPr>
        <w:t>则长期有效。</w:t>
      </w:r>
    </w:p>
    <w:p w:rsidR="00CA3381" w:rsidRPr="00424D28" w:rsidRDefault="00CA3381" w:rsidP="006F6B45">
      <w:pPr>
        <w:spacing w:line="360" w:lineRule="exact"/>
        <w:ind w:firstLineChars="200" w:firstLine="420"/>
        <w:rPr>
          <w:rFonts w:asciiTheme="minorEastAsia" w:eastAsiaTheme="minorEastAsia" w:hAnsiTheme="minorEastAsia" w:cs="宋体"/>
          <w:kern w:val="0"/>
          <w:szCs w:val="21"/>
          <w:u w:val="single"/>
        </w:rPr>
      </w:pPr>
      <w:r w:rsidRPr="00424D28">
        <w:rPr>
          <w:rFonts w:asciiTheme="minorEastAsia" w:eastAsiaTheme="minorEastAsia" w:hAnsiTheme="minorEastAsia" w:cs="宋体" w:hint="eastAsia"/>
          <w:kern w:val="0"/>
          <w:szCs w:val="21"/>
        </w:rPr>
        <w:t>甲 方 单 位：</w:t>
      </w:r>
      <w:r w:rsidRPr="00424D28">
        <w:rPr>
          <w:rFonts w:asciiTheme="minorEastAsia" w:eastAsiaTheme="minorEastAsia" w:hAnsiTheme="minorEastAsia" w:cs="宋体" w:hint="eastAsia"/>
          <w:kern w:val="0"/>
          <w:szCs w:val="21"/>
          <w:u w:val="single"/>
        </w:rPr>
        <w:t xml:space="preserve">        盖     章  </w:t>
      </w:r>
      <w:r w:rsidR="006E0FF4" w:rsidRPr="00424D28">
        <w:rPr>
          <w:rFonts w:asciiTheme="minorEastAsia" w:eastAsiaTheme="minorEastAsia" w:hAnsiTheme="minorEastAsia" w:cs="宋体" w:hint="eastAsia"/>
          <w:kern w:val="0"/>
          <w:szCs w:val="21"/>
          <w:u w:val="single"/>
        </w:rPr>
        <w:t xml:space="preserve"> </w:t>
      </w:r>
      <w:r w:rsidRPr="00424D28">
        <w:rPr>
          <w:rFonts w:asciiTheme="minorEastAsia" w:eastAsiaTheme="minorEastAsia" w:hAnsiTheme="minorEastAsia" w:cs="宋体" w:hint="eastAsia"/>
          <w:kern w:val="0"/>
          <w:szCs w:val="21"/>
          <w:u w:val="single"/>
        </w:rPr>
        <w:t xml:space="preserve">  </w:t>
      </w:r>
      <w:r w:rsidRPr="00424D28">
        <w:rPr>
          <w:rFonts w:asciiTheme="minorEastAsia" w:eastAsiaTheme="minorEastAsia" w:hAnsiTheme="minorEastAsia" w:cs="宋体" w:hint="eastAsia"/>
          <w:kern w:val="0"/>
          <w:szCs w:val="21"/>
        </w:rPr>
        <w:t xml:space="preserve">                           乙 方 单 位：</w:t>
      </w:r>
      <w:r w:rsidR="006E0FF4" w:rsidRPr="00424D28">
        <w:rPr>
          <w:rFonts w:asciiTheme="minorEastAsia" w:eastAsiaTheme="minorEastAsia" w:hAnsiTheme="minorEastAsia" w:cs="宋体" w:hint="eastAsia"/>
          <w:kern w:val="0"/>
          <w:szCs w:val="21"/>
          <w:u w:val="single"/>
        </w:rPr>
        <w:t xml:space="preserve">  </w:t>
      </w:r>
      <w:r w:rsidRPr="00424D28">
        <w:rPr>
          <w:rFonts w:asciiTheme="minorEastAsia" w:eastAsiaTheme="minorEastAsia" w:hAnsiTheme="minorEastAsia" w:cs="宋体" w:hint="eastAsia"/>
          <w:kern w:val="0"/>
          <w:szCs w:val="21"/>
          <w:u w:val="single"/>
        </w:rPr>
        <w:t xml:space="preserve">      盖     章      </w:t>
      </w:r>
    </w:p>
    <w:p w:rsidR="00CA3381" w:rsidRPr="00424D28" w:rsidRDefault="00CA3381" w:rsidP="006F6B45">
      <w:pPr>
        <w:spacing w:line="360" w:lineRule="exact"/>
        <w:ind w:firstLineChars="200" w:firstLine="420"/>
        <w:rPr>
          <w:rFonts w:asciiTheme="minorEastAsia" w:eastAsiaTheme="minorEastAsia" w:hAnsiTheme="minorEastAsia" w:cs="宋体"/>
          <w:kern w:val="0"/>
          <w:szCs w:val="21"/>
          <w:u w:val="single"/>
        </w:rPr>
      </w:pPr>
      <w:r w:rsidRPr="00424D28">
        <w:rPr>
          <w:rFonts w:asciiTheme="minorEastAsia" w:eastAsiaTheme="minorEastAsia" w:hAnsiTheme="minorEastAsia" w:cs="宋体" w:hint="eastAsia"/>
          <w:kern w:val="0"/>
          <w:szCs w:val="21"/>
        </w:rPr>
        <w:t>甲方法人代表：</w:t>
      </w:r>
      <w:r w:rsidRPr="00424D28">
        <w:rPr>
          <w:rFonts w:asciiTheme="minorEastAsia" w:eastAsiaTheme="minorEastAsia" w:hAnsiTheme="minorEastAsia" w:cs="宋体" w:hint="eastAsia"/>
          <w:kern w:val="0"/>
          <w:szCs w:val="21"/>
          <w:u w:val="single"/>
        </w:rPr>
        <w:t xml:space="preserve">   </w:t>
      </w:r>
      <w:r w:rsidR="006E0FF4" w:rsidRPr="00424D28">
        <w:rPr>
          <w:rFonts w:asciiTheme="minorEastAsia" w:eastAsiaTheme="minorEastAsia" w:hAnsiTheme="minorEastAsia" w:cs="宋体" w:hint="eastAsia"/>
          <w:kern w:val="0"/>
          <w:szCs w:val="21"/>
          <w:u w:val="single"/>
        </w:rPr>
        <w:t xml:space="preserve"> </w:t>
      </w:r>
      <w:r w:rsidR="00CD35B5" w:rsidRPr="00424D28">
        <w:rPr>
          <w:rFonts w:asciiTheme="minorEastAsia" w:eastAsiaTheme="minorEastAsia" w:hAnsiTheme="minorEastAsia" w:cs="宋体" w:hint="eastAsia"/>
          <w:kern w:val="0"/>
          <w:szCs w:val="21"/>
          <w:u w:val="single"/>
        </w:rPr>
        <w:t xml:space="preserve">  </w:t>
      </w:r>
      <w:r w:rsidRPr="00424D28">
        <w:rPr>
          <w:rFonts w:asciiTheme="minorEastAsia" w:eastAsiaTheme="minorEastAsia" w:hAnsiTheme="minorEastAsia" w:cs="宋体" w:hint="eastAsia"/>
          <w:kern w:val="0"/>
          <w:szCs w:val="21"/>
          <w:u w:val="single"/>
        </w:rPr>
        <w:t xml:space="preserve"> </w:t>
      </w:r>
      <w:r w:rsidR="00CD35B5" w:rsidRPr="00424D28">
        <w:rPr>
          <w:rFonts w:asciiTheme="minorEastAsia" w:eastAsiaTheme="minorEastAsia" w:hAnsiTheme="minorEastAsia" w:cs="宋体" w:hint="eastAsia"/>
          <w:kern w:val="0"/>
          <w:szCs w:val="21"/>
          <w:u w:val="single"/>
        </w:rPr>
        <w:t xml:space="preserve"> (可机打)   </w:t>
      </w:r>
      <w:r w:rsidR="006E0FF4" w:rsidRPr="00424D28">
        <w:rPr>
          <w:rFonts w:asciiTheme="minorEastAsia" w:eastAsiaTheme="minorEastAsia" w:hAnsiTheme="minorEastAsia" w:cs="宋体" w:hint="eastAsia"/>
          <w:kern w:val="0"/>
          <w:szCs w:val="21"/>
          <w:u w:val="single"/>
        </w:rPr>
        <w:t xml:space="preserve"> </w:t>
      </w:r>
      <w:r w:rsidRPr="00424D28">
        <w:rPr>
          <w:rFonts w:asciiTheme="minorEastAsia" w:eastAsiaTheme="minorEastAsia" w:hAnsiTheme="minorEastAsia" w:cs="宋体" w:hint="eastAsia"/>
          <w:kern w:val="0"/>
          <w:szCs w:val="21"/>
          <w:u w:val="single"/>
        </w:rPr>
        <w:t xml:space="preserve"> </w:t>
      </w:r>
      <w:r w:rsidRPr="00424D28">
        <w:rPr>
          <w:rFonts w:asciiTheme="minorEastAsia" w:eastAsiaTheme="minorEastAsia" w:hAnsiTheme="minorEastAsia" w:cs="宋体" w:hint="eastAsia"/>
          <w:kern w:val="0"/>
          <w:szCs w:val="21"/>
        </w:rPr>
        <w:t xml:space="preserve">    </w:t>
      </w:r>
      <w:bookmarkStart w:id="1" w:name="_GoBack"/>
      <w:bookmarkEnd w:id="1"/>
      <w:r w:rsidRPr="00424D28">
        <w:rPr>
          <w:rFonts w:asciiTheme="minorEastAsia" w:eastAsiaTheme="minorEastAsia" w:hAnsiTheme="minorEastAsia" w:cs="宋体" w:hint="eastAsia"/>
          <w:kern w:val="0"/>
          <w:szCs w:val="21"/>
        </w:rPr>
        <w:t xml:space="preserve">                       乙方法人代表：</w:t>
      </w:r>
      <w:r w:rsidRPr="00424D28">
        <w:rPr>
          <w:rFonts w:asciiTheme="minorEastAsia" w:eastAsiaTheme="minorEastAsia" w:hAnsiTheme="minorEastAsia" w:cs="宋体" w:hint="eastAsia"/>
          <w:kern w:val="0"/>
          <w:szCs w:val="21"/>
          <w:u w:val="single"/>
        </w:rPr>
        <w:t xml:space="preserve">       </w:t>
      </w:r>
      <w:r w:rsidR="00CD35B5" w:rsidRPr="00424D28">
        <w:rPr>
          <w:rFonts w:asciiTheme="minorEastAsia" w:eastAsiaTheme="minorEastAsia" w:hAnsiTheme="minorEastAsia" w:cs="宋体" w:hint="eastAsia"/>
          <w:kern w:val="0"/>
          <w:szCs w:val="21"/>
          <w:u w:val="single"/>
        </w:rPr>
        <w:t>（可机打）</w:t>
      </w:r>
      <w:r w:rsidR="006E0FF4" w:rsidRPr="00424D28">
        <w:rPr>
          <w:rFonts w:asciiTheme="minorEastAsia" w:eastAsiaTheme="minorEastAsia" w:hAnsiTheme="minorEastAsia" w:cs="宋体" w:hint="eastAsia"/>
          <w:kern w:val="0"/>
          <w:szCs w:val="21"/>
          <w:u w:val="single"/>
        </w:rPr>
        <w:t xml:space="preserve"> </w:t>
      </w:r>
      <w:r w:rsidRPr="00424D28">
        <w:rPr>
          <w:rFonts w:asciiTheme="minorEastAsia" w:eastAsiaTheme="minorEastAsia" w:hAnsiTheme="minorEastAsia" w:cs="宋体" w:hint="eastAsia"/>
          <w:kern w:val="0"/>
          <w:szCs w:val="21"/>
          <w:u w:val="single"/>
        </w:rPr>
        <w:t xml:space="preserve">     </w:t>
      </w:r>
    </w:p>
    <w:p w:rsidR="00CA3381" w:rsidRPr="00424D28" w:rsidRDefault="00CA3381" w:rsidP="006F6B45">
      <w:pPr>
        <w:spacing w:line="360" w:lineRule="exact"/>
        <w:ind w:firstLineChars="200" w:firstLine="420"/>
        <w:rPr>
          <w:rFonts w:asciiTheme="minorEastAsia" w:eastAsiaTheme="minorEastAsia" w:hAnsiTheme="minorEastAsia"/>
          <w:kern w:val="0"/>
          <w:szCs w:val="21"/>
        </w:rPr>
      </w:pPr>
      <w:r w:rsidRPr="00424D28">
        <w:rPr>
          <w:rFonts w:asciiTheme="minorEastAsia" w:eastAsiaTheme="minorEastAsia" w:hAnsiTheme="minorEastAsia" w:hint="eastAsia"/>
          <w:kern w:val="0"/>
          <w:szCs w:val="21"/>
        </w:rPr>
        <w:t>甲 方 代 表：</w:t>
      </w:r>
      <w:r w:rsidRPr="00424D28">
        <w:rPr>
          <w:rFonts w:asciiTheme="minorEastAsia" w:eastAsiaTheme="minorEastAsia" w:hAnsiTheme="minorEastAsia" w:cs="宋体" w:hint="eastAsia"/>
          <w:kern w:val="0"/>
          <w:szCs w:val="21"/>
          <w:u w:val="single"/>
        </w:rPr>
        <w:t xml:space="preserve">      </w:t>
      </w:r>
      <w:r w:rsidR="001C01A8" w:rsidRPr="00424D28">
        <w:rPr>
          <w:rFonts w:asciiTheme="minorEastAsia" w:eastAsiaTheme="minorEastAsia" w:hAnsiTheme="minorEastAsia" w:cs="宋体" w:hint="eastAsia"/>
          <w:kern w:val="0"/>
          <w:szCs w:val="21"/>
          <w:u w:val="single"/>
        </w:rPr>
        <w:t>机打+手签</w:t>
      </w:r>
      <w:r w:rsidRPr="00424D28">
        <w:rPr>
          <w:rFonts w:asciiTheme="minorEastAsia" w:eastAsiaTheme="minorEastAsia" w:hAnsiTheme="minorEastAsia" w:cs="宋体" w:hint="eastAsia"/>
          <w:kern w:val="0"/>
          <w:szCs w:val="21"/>
          <w:u w:val="single"/>
        </w:rPr>
        <w:t xml:space="preserve"> </w:t>
      </w:r>
      <w:r w:rsidR="006E0FF4" w:rsidRPr="00424D28">
        <w:rPr>
          <w:rFonts w:asciiTheme="minorEastAsia" w:eastAsiaTheme="minorEastAsia" w:hAnsiTheme="minorEastAsia" w:cs="宋体" w:hint="eastAsia"/>
          <w:kern w:val="0"/>
          <w:szCs w:val="21"/>
          <w:u w:val="single"/>
        </w:rPr>
        <w:t xml:space="preserve">    </w:t>
      </w:r>
      <w:r w:rsidRPr="00424D28">
        <w:rPr>
          <w:rFonts w:asciiTheme="minorEastAsia" w:eastAsiaTheme="minorEastAsia" w:hAnsiTheme="minorEastAsia" w:cs="宋体" w:hint="eastAsia"/>
          <w:kern w:val="0"/>
          <w:szCs w:val="21"/>
          <w:u w:val="single"/>
        </w:rPr>
        <w:t xml:space="preserve">  </w:t>
      </w:r>
      <w:r w:rsidRPr="00424D28">
        <w:rPr>
          <w:rFonts w:asciiTheme="minorEastAsia" w:eastAsiaTheme="minorEastAsia" w:hAnsiTheme="minorEastAsia" w:hint="eastAsia"/>
          <w:kern w:val="0"/>
          <w:szCs w:val="21"/>
        </w:rPr>
        <w:t xml:space="preserve">                           乙 方 代 表：</w:t>
      </w:r>
      <w:r w:rsidR="006E0FF4" w:rsidRPr="00424D28">
        <w:rPr>
          <w:rFonts w:asciiTheme="minorEastAsia" w:eastAsiaTheme="minorEastAsia" w:hAnsiTheme="minorEastAsia" w:cs="宋体" w:hint="eastAsia"/>
          <w:kern w:val="0"/>
          <w:szCs w:val="21"/>
          <w:u w:val="single"/>
        </w:rPr>
        <w:t xml:space="preserve">  </w:t>
      </w:r>
      <w:r w:rsidRPr="00424D28">
        <w:rPr>
          <w:rFonts w:asciiTheme="minorEastAsia" w:eastAsiaTheme="minorEastAsia" w:hAnsiTheme="minorEastAsia" w:cs="宋体" w:hint="eastAsia"/>
          <w:kern w:val="0"/>
          <w:szCs w:val="21"/>
          <w:u w:val="single"/>
        </w:rPr>
        <w:t xml:space="preserve">     </w:t>
      </w:r>
      <w:r w:rsidR="001C01A8" w:rsidRPr="00424D28">
        <w:rPr>
          <w:rFonts w:asciiTheme="minorEastAsia" w:eastAsiaTheme="minorEastAsia" w:hAnsiTheme="minorEastAsia" w:cs="宋体" w:hint="eastAsia"/>
          <w:kern w:val="0"/>
          <w:szCs w:val="21"/>
          <w:u w:val="single"/>
        </w:rPr>
        <w:t>机打+手签</w:t>
      </w:r>
      <w:r w:rsidRPr="00424D28">
        <w:rPr>
          <w:rFonts w:asciiTheme="minorEastAsia" w:eastAsiaTheme="minorEastAsia" w:hAnsiTheme="minorEastAsia" w:cs="宋体" w:hint="eastAsia"/>
          <w:kern w:val="0"/>
          <w:szCs w:val="21"/>
          <w:u w:val="single"/>
        </w:rPr>
        <w:t xml:space="preserve">      </w:t>
      </w:r>
      <w:r w:rsidRPr="00424D28">
        <w:rPr>
          <w:rFonts w:asciiTheme="minorEastAsia" w:eastAsiaTheme="minorEastAsia" w:hAnsiTheme="minorEastAsia" w:hint="eastAsia"/>
          <w:kern w:val="0"/>
          <w:szCs w:val="21"/>
        </w:rPr>
        <w:t xml:space="preserve"> </w:t>
      </w:r>
    </w:p>
    <w:p w:rsidR="007F3604" w:rsidRPr="00C95C7D" w:rsidRDefault="00CA3381" w:rsidP="006F6B45">
      <w:pPr>
        <w:spacing w:line="360" w:lineRule="exact"/>
        <w:rPr>
          <w:rFonts w:ascii="宋体" w:hAnsi="宋体"/>
          <w:kern w:val="0"/>
          <w:szCs w:val="21"/>
        </w:rPr>
      </w:pPr>
      <w:r w:rsidRPr="00424D28">
        <w:rPr>
          <w:rFonts w:asciiTheme="minorEastAsia" w:eastAsiaTheme="minorEastAsia" w:hAnsiTheme="minorEastAsia" w:hint="eastAsia"/>
          <w:kern w:val="0"/>
          <w:szCs w:val="21"/>
        </w:rPr>
        <w:t xml:space="preserve">      </w:t>
      </w:r>
      <w:r w:rsidRPr="00424D28">
        <w:rPr>
          <w:rFonts w:asciiTheme="minorEastAsia" w:eastAsiaTheme="minorEastAsia" w:hAnsiTheme="minorEastAsia"/>
          <w:kern w:val="0"/>
          <w:szCs w:val="21"/>
        </w:rPr>
        <w:t xml:space="preserve">          </w:t>
      </w:r>
      <w:r w:rsidRPr="00424D28">
        <w:rPr>
          <w:rFonts w:asciiTheme="minorEastAsia" w:eastAsiaTheme="minorEastAsia" w:hAnsiTheme="minorEastAsia" w:hint="eastAsia"/>
          <w:kern w:val="0"/>
          <w:szCs w:val="21"/>
        </w:rPr>
        <w:t xml:space="preserve">    </w:t>
      </w:r>
      <w:r w:rsidRPr="00424D28">
        <w:rPr>
          <w:rFonts w:asciiTheme="minorEastAsia" w:eastAsiaTheme="minorEastAsia" w:hAnsiTheme="minorEastAsia"/>
          <w:kern w:val="0"/>
          <w:szCs w:val="21"/>
        </w:rPr>
        <w:t xml:space="preserve"> </w:t>
      </w:r>
      <w:r w:rsidRPr="00424D28">
        <w:rPr>
          <w:rFonts w:asciiTheme="minorEastAsia" w:eastAsiaTheme="minorEastAsia" w:hAnsiTheme="minorEastAsia" w:hint="eastAsia"/>
          <w:kern w:val="0"/>
          <w:szCs w:val="21"/>
        </w:rPr>
        <w:t xml:space="preserve"> 年     月     日                           </w:t>
      </w:r>
      <w:r w:rsidR="00C95C7D" w:rsidRPr="00424D28">
        <w:rPr>
          <w:rFonts w:asciiTheme="minorEastAsia" w:eastAsiaTheme="minorEastAsia" w:hAnsiTheme="minorEastAsia" w:hint="eastAsia"/>
          <w:kern w:val="0"/>
          <w:szCs w:val="21"/>
        </w:rPr>
        <w:t xml:space="preserve"> </w:t>
      </w:r>
      <w:r w:rsidRPr="00424D28">
        <w:rPr>
          <w:rFonts w:asciiTheme="minorEastAsia" w:eastAsiaTheme="minorEastAsia" w:hAnsiTheme="minorEastAsia"/>
          <w:kern w:val="0"/>
          <w:szCs w:val="21"/>
        </w:rPr>
        <w:t xml:space="preserve">   </w:t>
      </w:r>
      <w:r w:rsidRPr="00424D28">
        <w:rPr>
          <w:rFonts w:asciiTheme="minorEastAsia" w:eastAsiaTheme="minorEastAsia" w:hAnsiTheme="minorEastAsia" w:hint="eastAsia"/>
          <w:kern w:val="0"/>
          <w:szCs w:val="21"/>
        </w:rPr>
        <w:t xml:space="preserve"> </w:t>
      </w:r>
      <w:r w:rsidRPr="00424D28">
        <w:rPr>
          <w:rFonts w:asciiTheme="minorEastAsia" w:eastAsiaTheme="minorEastAsia" w:hAnsiTheme="minorEastAsia"/>
          <w:kern w:val="0"/>
          <w:szCs w:val="21"/>
        </w:rPr>
        <w:t xml:space="preserve">    </w:t>
      </w:r>
      <w:r w:rsidRPr="00424D28">
        <w:rPr>
          <w:rFonts w:asciiTheme="minorEastAsia" w:eastAsiaTheme="minorEastAsia" w:hAnsiTheme="minorEastAsia" w:hint="eastAsia"/>
          <w:kern w:val="0"/>
          <w:szCs w:val="21"/>
        </w:rPr>
        <w:t xml:space="preserve">      年     月     日</w:t>
      </w:r>
    </w:p>
    <w:sectPr w:rsidR="007F3604" w:rsidRPr="00C95C7D" w:rsidSect="0097237F">
      <w:headerReference w:type="default" r:id="rId8"/>
      <w:footerReference w:type="default" r:id="rId9"/>
      <w:pgSz w:w="11906" w:h="16838"/>
      <w:pgMar w:top="567" w:right="680" w:bottom="284" w:left="68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C19" w:rsidRDefault="00A15C19" w:rsidP="00DB1303">
      <w:r>
        <w:separator/>
      </w:r>
    </w:p>
  </w:endnote>
  <w:endnote w:type="continuationSeparator" w:id="0">
    <w:p w:rsidR="00A15C19" w:rsidRDefault="00A15C19" w:rsidP="00DB1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086316"/>
      <w:docPartObj>
        <w:docPartGallery w:val="Page Numbers (Bottom of Page)"/>
        <w:docPartUnique/>
      </w:docPartObj>
    </w:sdtPr>
    <w:sdtEndPr>
      <w:rPr>
        <w:sz w:val="11"/>
      </w:rPr>
    </w:sdtEndPr>
    <w:sdtContent>
      <w:sdt>
        <w:sdtPr>
          <w:id w:val="-1705238520"/>
          <w:docPartObj>
            <w:docPartGallery w:val="Page Numbers (Top of Page)"/>
            <w:docPartUnique/>
          </w:docPartObj>
        </w:sdtPr>
        <w:sdtEndPr>
          <w:rPr>
            <w:sz w:val="11"/>
          </w:rPr>
        </w:sdtEndPr>
        <w:sdtContent>
          <w:p w:rsidR="00CF492F" w:rsidRPr="00CF492F" w:rsidRDefault="00CF492F" w:rsidP="00CF492F">
            <w:pPr>
              <w:pStyle w:val="a4"/>
              <w:jc w:val="center"/>
              <w:rPr>
                <w:sz w:val="11"/>
              </w:rPr>
            </w:pPr>
            <w:r>
              <w:rPr>
                <w:rFonts w:hint="eastAsia"/>
              </w:rPr>
              <w:t>第</w:t>
            </w:r>
            <w:r w:rsidR="00591275">
              <w:rPr>
                <w:b/>
                <w:bCs/>
                <w:sz w:val="24"/>
                <w:szCs w:val="24"/>
              </w:rPr>
              <w:fldChar w:fldCharType="begin"/>
            </w:r>
            <w:r>
              <w:rPr>
                <w:b/>
                <w:bCs/>
              </w:rPr>
              <w:instrText>PAGE</w:instrText>
            </w:r>
            <w:r w:rsidR="00591275">
              <w:rPr>
                <w:b/>
                <w:bCs/>
                <w:sz w:val="24"/>
                <w:szCs w:val="24"/>
              </w:rPr>
              <w:fldChar w:fldCharType="separate"/>
            </w:r>
            <w:r w:rsidR="00861BF5">
              <w:rPr>
                <w:b/>
                <w:bCs/>
                <w:noProof/>
              </w:rPr>
              <w:t>1</w:t>
            </w:r>
            <w:r w:rsidR="00591275">
              <w:rPr>
                <w:b/>
                <w:bCs/>
                <w:sz w:val="24"/>
                <w:szCs w:val="24"/>
              </w:rPr>
              <w:fldChar w:fldCharType="end"/>
            </w:r>
            <w:r w:rsidRPr="00CF492F">
              <w:rPr>
                <w:rFonts w:hint="eastAsia"/>
                <w:bCs/>
                <w:szCs w:val="24"/>
              </w:rPr>
              <w:t>页</w:t>
            </w:r>
            <w:r>
              <w:rPr>
                <w:lang w:val="zh-CN"/>
              </w:rPr>
              <w:t xml:space="preserve"> /</w:t>
            </w:r>
            <w:r>
              <w:rPr>
                <w:rFonts w:hint="eastAsia"/>
                <w:lang w:val="zh-CN"/>
              </w:rPr>
              <w:t>共</w:t>
            </w:r>
            <w:r w:rsidR="00591275">
              <w:rPr>
                <w:b/>
                <w:bCs/>
                <w:sz w:val="24"/>
                <w:szCs w:val="24"/>
              </w:rPr>
              <w:fldChar w:fldCharType="begin"/>
            </w:r>
            <w:r>
              <w:rPr>
                <w:b/>
                <w:bCs/>
              </w:rPr>
              <w:instrText>NUMPAGES</w:instrText>
            </w:r>
            <w:r w:rsidR="00591275">
              <w:rPr>
                <w:b/>
                <w:bCs/>
                <w:sz w:val="24"/>
                <w:szCs w:val="24"/>
              </w:rPr>
              <w:fldChar w:fldCharType="separate"/>
            </w:r>
            <w:r w:rsidR="00861BF5">
              <w:rPr>
                <w:b/>
                <w:bCs/>
                <w:noProof/>
              </w:rPr>
              <w:t>2</w:t>
            </w:r>
            <w:r w:rsidR="00591275">
              <w:rPr>
                <w:b/>
                <w:bCs/>
                <w:sz w:val="24"/>
                <w:szCs w:val="24"/>
              </w:rPr>
              <w:fldChar w:fldCharType="end"/>
            </w:r>
            <w:r w:rsidRPr="00CF492F">
              <w:rPr>
                <w:rFonts w:hint="eastAsia"/>
                <w:bCs/>
                <w:szCs w:val="24"/>
              </w:rPr>
              <w:t>页</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C19" w:rsidRDefault="00A15C19" w:rsidP="00DB1303">
      <w:r>
        <w:separator/>
      </w:r>
    </w:p>
  </w:footnote>
  <w:footnote w:type="continuationSeparator" w:id="0">
    <w:p w:rsidR="00A15C19" w:rsidRDefault="00A15C19" w:rsidP="00DB1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AD" w:rsidRPr="00582038" w:rsidRDefault="00F548AD" w:rsidP="0058203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93D5E"/>
    <w:multiLevelType w:val="hybridMultilevel"/>
    <w:tmpl w:val="C0F294DE"/>
    <w:lvl w:ilvl="0" w:tplc="47A28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1" w:cryptProviderType="rsaFull" w:cryptAlgorithmClass="hash" w:cryptAlgorithmType="typeAny" w:cryptAlgorithmSid="4" w:cryptSpinCount="100000" w:hash="OY6SmqtW9EKGW2aytp76wuPJ7bM=" w:salt="asq5nF2rH/tUcaAhWjYW3A=="/>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ztFileName" w:val="859819"/>
    <w:docVar w:name="aztPrintName" w:val="000000ESAOAPRINT"/>
    <w:docVar w:name="aztPrintType" w:val="2"/>
  </w:docVars>
  <w:rsids>
    <w:rsidRoot w:val="00DB1303"/>
    <w:rsid w:val="0000577E"/>
    <w:rsid w:val="00033A2F"/>
    <w:rsid w:val="00036BC1"/>
    <w:rsid w:val="000374B7"/>
    <w:rsid w:val="0006266C"/>
    <w:rsid w:val="000911C7"/>
    <w:rsid w:val="000933D6"/>
    <w:rsid w:val="0009524F"/>
    <w:rsid w:val="000A4C0B"/>
    <w:rsid w:val="000D11D2"/>
    <w:rsid w:val="000D3FC7"/>
    <w:rsid w:val="000E1CEF"/>
    <w:rsid w:val="000E6522"/>
    <w:rsid w:val="000F2D91"/>
    <w:rsid w:val="00104D38"/>
    <w:rsid w:val="001118A8"/>
    <w:rsid w:val="00112E89"/>
    <w:rsid w:val="0011312F"/>
    <w:rsid w:val="00115FD4"/>
    <w:rsid w:val="00126515"/>
    <w:rsid w:val="00127B3F"/>
    <w:rsid w:val="00134783"/>
    <w:rsid w:val="00142BAA"/>
    <w:rsid w:val="00144322"/>
    <w:rsid w:val="00157B25"/>
    <w:rsid w:val="00161F58"/>
    <w:rsid w:val="00163187"/>
    <w:rsid w:val="0016621B"/>
    <w:rsid w:val="00173258"/>
    <w:rsid w:val="00175C18"/>
    <w:rsid w:val="00183F38"/>
    <w:rsid w:val="00192F39"/>
    <w:rsid w:val="001C01A8"/>
    <w:rsid w:val="001C05F3"/>
    <w:rsid w:val="001C305B"/>
    <w:rsid w:val="001C4CA3"/>
    <w:rsid w:val="001D5A9B"/>
    <w:rsid w:val="001E187B"/>
    <w:rsid w:val="001E5A76"/>
    <w:rsid w:val="001E5AF6"/>
    <w:rsid w:val="001E70F8"/>
    <w:rsid w:val="001F5748"/>
    <w:rsid w:val="00201215"/>
    <w:rsid w:val="00202BEF"/>
    <w:rsid w:val="00205AA6"/>
    <w:rsid w:val="00205C0C"/>
    <w:rsid w:val="00207BA2"/>
    <w:rsid w:val="0021599F"/>
    <w:rsid w:val="00220BBF"/>
    <w:rsid w:val="00222B47"/>
    <w:rsid w:val="00234789"/>
    <w:rsid w:val="0024004E"/>
    <w:rsid w:val="002424FB"/>
    <w:rsid w:val="00246051"/>
    <w:rsid w:val="0025300D"/>
    <w:rsid w:val="00254B80"/>
    <w:rsid w:val="00265588"/>
    <w:rsid w:val="002677BB"/>
    <w:rsid w:val="00267BB8"/>
    <w:rsid w:val="002745DE"/>
    <w:rsid w:val="00280729"/>
    <w:rsid w:val="00280C9F"/>
    <w:rsid w:val="00286A7D"/>
    <w:rsid w:val="00286F88"/>
    <w:rsid w:val="0028787D"/>
    <w:rsid w:val="002A3BBD"/>
    <w:rsid w:val="002A4D7E"/>
    <w:rsid w:val="002B38A2"/>
    <w:rsid w:val="002B3D3B"/>
    <w:rsid w:val="002B43C3"/>
    <w:rsid w:val="002B678B"/>
    <w:rsid w:val="002C2E86"/>
    <w:rsid w:val="002D2D51"/>
    <w:rsid w:val="002D62E0"/>
    <w:rsid w:val="002E1F1F"/>
    <w:rsid w:val="002E409C"/>
    <w:rsid w:val="002F1626"/>
    <w:rsid w:val="003038C4"/>
    <w:rsid w:val="003151B6"/>
    <w:rsid w:val="0031520E"/>
    <w:rsid w:val="00340C80"/>
    <w:rsid w:val="00341291"/>
    <w:rsid w:val="00341A78"/>
    <w:rsid w:val="00345219"/>
    <w:rsid w:val="0036315A"/>
    <w:rsid w:val="00370684"/>
    <w:rsid w:val="00370B10"/>
    <w:rsid w:val="00386C55"/>
    <w:rsid w:val="00397C1B"/>
    <w:rsid w:val="003A3890"/>
    <w:rsid w:val="003B5163"/>
    <w:rsid w:val="003C0AA7"/>
    <w:rsid w:val="003D1B98"/>
    <w:rsid w:val="003E5A9D"/>
    <w:rsid w:val="003F08A2"/>
    <w:rsid w:val="003F6ADD"/>
    <w:rsid w:val="004034F6"/>
    <w:rsid w:val="00410DC9"/>
    <w:rsid w:val="00424C83"/>
    <w:rsid w:val="00424D28"/>
    <w:rsid w:val="00433A35"/>
    <w:rsid w:val="0044228A"/>
    <w:rsid w:val="004430AF"/>
    <w:rsid w:val="00452131"/>
    <w:rsid w:val="004531DA"/>
    <w:rsid w:val="004623A3"/>
    <w:rsid w:val="0047368F"/>
    <w:rsid w:val="004825DF"/>
    <w:rsid w:val="00484EA5"/>
    <w:rsid w:val="00493E85"/>
    <w:rsid w:val="004B4A99"/>
    <w:rsid w:val="004B77FA"/>
    <w:rsid w:val="004C011E"/>
    <w:rsid w:val="004C1044"/>
    <w:rsid w:val="004C3934"/>
    <w:rsid w:val="004E1853"/>
    <w:rsid w:val="004E1C02"/>
    <w:rsid w:val="00502222"/>
    <w:rsid w:val="00505CAE"/>
    <w:rsid w:val="005123E5"/>
    <w:rsid w:val="0051240B"/>
    <w:rsid w:val="00532345"/>
    <w:rsid w:val="00532784"/>
    <w:rsid w:val="00536019"/>
    <w:rsid w:val="005368CC"/>
    <w:rsid w:val="00537F3C"/>
    <w:rsid w:val="00563A43"/>
    <w:rsid w:val="00564FFF"/>
    <w:rsid w:val="00567A72"/>
    <w:rsid w:val="00575719"/>
    <w:rsid w:val="00582038"/>
    <w:rsid w:val="00591275"/>
    <w:rsid w:val="00593C9E"/>
    <w:rsid w:val="005A21B2"/>
    <w:rsid w:val="005B204A"/>
    <w:rsid w:val="005B4886"/>
    <w:rsid w:val="005C2FCD"/>
    <w:rsid w:val="005C5521"/>
    <w:rsid w:val="005C5DFF"/>
    <w:rsid w:val="005C7CF7"/>
    <w:rsid w:val="005D40B9"/>
    <w:rsid w:val="00600478"/>
    <w:rsid w:val="006114F6"/>
    <w:rsid w:val="00611B6A"/>
    <w:rsid w:val="00620494"/>
    <w:rsid w:val="00622ABE"/>
    <w:rsid w:val="006354C8"/>
    <w:rsid w:val="00645153"/>
    <w:rsid w:val="006470F8"/>
    <w:rsid w:val="00652072"/>
    <w:rsid w:val="00653705"/>
    <w:rsid w:val="00660422"/>
    <w:rsid w:val="00671909"/>
    <w:rsid w:val="00673DFD"/>
    <w:rsid w:val="0067739E"/>
    <w:rsid w:val="00680ADE"/>
    <w:rsid w:val="0068487F"/>
    <w:rsid w:val="00690DB6"/>
    <w:rsid w:val="006940E2"/>
    <w:rsid w:val="006969BD"/>
    <w:rsid w:val="006A381E"/>
    <w:rsid w:val="006A4941"/>
    <w:rsid w:val="006B419E"/>
    <w:rsid w:val="006C5BC3"/>
    <w:rsid w:val="006C5FE4"/>
    <w:rsid w:val="006D3D70"/>
    <w:rsid w:val="006D7A1B"/>
    <w:rsid w:val="006E0FF4"/>
    <w:rsid w:val="006E6AFD"/>
    <w:rsid w:val="006F3A2F"/>
    <w:rsid w:val="006F6B45"/>
    <w:rsid w:val="007017D7"/>
    <w:rsid w:val="007023DA"/>
    <w:rsid w:val="00702E77"/>
    <w:rsid w:val="00726827"/>
    <w:rsid w:val="00727D3E"/>
    <w:rsid w:val="0073098F"/>
    <w:rsid w:val="0073124C"/>
    <w:rsid w:val="0073746A"/>
    <w:rsid w:val="00743086"/>
    <w:rsid w:val="00751478"/>
    <w:rsid w:val="00752CAF"/>
    <w:rsid w:val="007553B3"/>
    <w:rsid w:val="00757605"/>
    <w:rsid w:val="00757FDF"/>
    <w:rsid w:val="00765EBB"/>
    <w:rsid w:val="00766672"/>
    <w:rsid w:val="007700FB"/>
    <w:rsid w:val="00774E0F"/>
    <w:rsid w:val="00777B67"/>
    <w:rsid w:val="00780C8E"/>
    <w:rsid w:val="00781911"/>
    <w:rsid w:val="007912E5"/>
    <w:rsid w:val="00796BC5"/>
    <w:rsid w:val="007C1539"/>
    <w:rsid w:val="007C3FF7"/>
    <w:rsid w:val="007D30AB"/>
    <w:rsid w:val="007D6E47"/>
    <w:rsid w:val="007E1B75"/>
    <w:rsid w:val="007E3739"/>
    <w:rsid w:val="007E572F"/>
    <w:rsid w:val="007F3604"/>
    <w:rsid w:val="00807488"/>
    <w:rsid w:val="008077F2"/>
    <w:rsid w:val="008133C5"/>
    <w:rsid w:val="0081413A"/>
    <w:rsid w:val="0081496F"/>
    <w:rsid w:val="00815D56"/>
    <w:rsid w:val="008205C3"/>
    <w:rsid w:val="00824274"/>
    <w:rsid w:val="00832533"/>
    <w:rsid w:val="00834FC0"/>
    <w:rsid w:val="00841E03"/>
    <w:rsid w:val="008515E7"/>
    <w:rsid w:val="008563B2"/>
    <w:rsid w:val="00861BF5"/>
    <w:rsid w:val="00866426"/>
    <w:rsid w:val="00873821"/>
    <w:rsid w:val="008930EB"/>
    <w:rsid w:val="008A0E25"/>
    <w:rsid w:val="008C1212"/>
    <w:rsid w:val="008C6931"/>
    <w:rsid w:val="008F17DB"/>
    <w:rsid w:val="00901191"/>
    <w:rsid w:val="00902070"/>
    <w:rsid w:val="009128FE"/>
    <w:rsid w:val="00916662"/>
    <w:rsid w:val="00920107"/>
    <w:rsid w:val="009209CF"/>
    <w:rsid w:val="00947875"/>
    <w:rsid w:val="0095359C"/>
    <w:rsid w:val="00962D9D"/>
    <w:rsid w:val="00965741"/>
    <w:rsid w:val="00965E5D"/>
    <w:rsid w:val="00971DDD"/>
    <w:rsid w:val="0097237F"/>
    <w:rsid w:val="00977B53"/>
    <w:rsid w:val="0099050A"/>
    <w:rsid w:val="0099768C"/>
    <w:rsid w:val="009C5BAB"/>
    <w:rsid w:val="009D1E09"/>
    <w:rsid w:val="009E5FBD"/>
    <w:rsid w:val="009F46AD"/>
    <w:rsid w:val="009F6886"/>
    <w:rsid w:val="00A01D8F"/>
    <w:rsid w:val="00A02BAF"/>
    <w:rsid w:val="00A05D52"/>
    <w:rsid w:val="00A075F0"/>
    <w:rsid w:val="00A07CF5"/>
    <w:rsid w:val="00A15C19"/>
    <w:rsid w:val="00A16806"/>
    <w:rsid w:val="00A16CDD"/>
    <w:rsid w:val="00A2019D"/>
    <w:rsid w:val="00A270F2"/>
    <w:rsid w:val="00A36D5D"/>
    <w:rsid w:val="00A428B9"/>
    <w:rsid w:val="00A52A63"/>
    <w:rsid w:val="00A57604"/>
    <w:rsid w:val="00A6390B"/>
    <w:rsid w:val="00A65C1B"/>
    <w:rsid w:val="00A734B4"/>
    <w:rsid w:val="00A75062"/>
    <w:rsid w:val="00A7627C"/>
    <w:rsid w:val="00A81116"/>
    <w:rsid w:val="00A936FA"/>
    <w:rsid w:val="00A95383"/>
    <w:rsid w:val="00A97D9D"/>
    <w:rsid w:val="00AA7AB2"/>
    <w:rsid w:val="00AB03D7"/>
    <w:rsid w:val="00AC13FE"/>
    <w:rsid w:val="00AC3308"/>
    <w:rsid w:val="00AD0727"/>
    <w:rsid w:val="00AD462A"/>
    <w:rsid w:val="00AD76BB"/>
    <w:rsid w:val="00AE02A8"/>
    <w:rsid w:val="00AF4F6B"/>
    <w:rsid w:val="00B1063C"/>
    <w:rsid w:val="00B16B44"/>
    <w:rsid w:val="00B25BBB"/>
    <w:rsid w:val="00B2627A"/>
    <w:rsid w:val="00B2724F"/>
    <w:rsid w:val="00B32257"/>
    <w:rsid w:val="00B35FBA"/>
    <w:rsid w:val="00B37390"/>
    <w:rsid w:val="00B43A48"/>
    <w:rsid w:val="00B4628B"/>
    <w:rsid w:val="00B5600D"/>
    <w:rsid w:val="00B57B4F"/>
    <w:rsid w:val="00B62B49"/>
    <w:rsid w:val="00B72388"/>
    <w:rsid w:val="00B72574"/>
    <w:rsid w:val="00B72B32"/>
    <w:rsid w:val="00B7370D"/>
    <w:rsid w:val="00B76A74"/>
    <w:rsid w:val="00B805D9"/>
    <w:rsid w:val="00B8507D"/>
    <w:rsid w:val="00B87831"/>
    <w:rsid w:val="00BB07DC"/>
    <w:rsid w:val="00BB5892"/>
    <w:rsid w:val="00BB69F2"/>
    <w:rsid w:val="00BC5EC8"/>
    <w:rsid w:val="00BC765D"/>
    <w:rsid w:val="00BD2D7D"/>
    <w:rsid w:val="00BD61C9"/>
    <w:rsid w:val="00BE7BC2"/>
    <w:rsid w:val="00BF4A82"/>
    <w:rsid w:val="00BF64F1"/>
    <w:rsid w:val="00C01F86"/>
    <w:rsid w:val="00C0407A"/>
    <w:rsid w:val="00C041A6"/>
    <w:rsid w:val="00C059D3"/>
    <w:rsid w:val="00C1183E"/>
    <w:rsid w:val="00C37AC7"/>
    <w:rsid w:val="00C913CF"/>
    <w:rsid w:val="00C92D7A"/>
    <w:rsid w:val="00C95C7D"/>
    <w:rsid w:val="00C974C7"/>
    <w:rsid w:val="00CA3381"/>
    <w:rsid w:val="00CA38D2"/>
    <w:rsid w:val="00CA4B14"/>
    <w:rsid w:val="00CA6376"/>
    <w:rsid w:val="00CD35B5"/>
    <w:rsid w:val="00CE2DF5"/>
    <w:rsid w:val="00CF492F"/>
    <w:rsid w:val="00D14BC0"/>
    <w:rsid w:val="00D275A1"/>
    <w:rsid w:val="00D34A11"/>
    <w:rsid w:val="00D37F61"/>
    <w:rsid w:val="00D476D9"/>
    <w:rsid w:val="00D578E2"/>
    <w:rsid w:val="00D67F92"/>
    <w:rsid w:val="00D75665"/>
    <w:rsid w:val="00D802A6"/>
    <w:rsid w:val="00D81FC3"/>
    <w:rsid w:val="00D86934"/>
    <w:rsid w:val="00D971AB"/>
    <w:rsid w:val="00D97AD1"/>
    <w:rsid w:val="00DB101A"/>
    <w:rsid w:val="00DB1303"/>
    <w:rsid w:val="00DB3FBE"/>
    <w:rsid w:val="00DC6622"/>
    <w:rsid w:val="00DD10F2"/>
    <w:rsid w:val="00DE3E4F"/>
    <w:rsid w:val="00DE4763"/>
    <w:rsid w:val="00DE64AF"/>
    <w:rsid w:val="00DE6559"/>
    <w:rsid w:val="00E01B57"/>
    <w:rsid w:val="00E029B1"/>
    <w:rsid w:val="00E04A19"/>
    <w:rsid w:val="00E14BF7"/>
    <w:rsid w:val="00E20953"/>
    <w:rsid w:val="00E21FF3"/>
    <w:rsid w:val="00E233BD"/>
    <w:rsid w:val="00E45AE8"/>
    <w:rsid w:val="00E52492"/>
    <w:rsid w:val="00E571AA"/>
    <w:rsid w:val="00E63FC9"/>
    <w:rsid w:val="00E67074"/>
    <w:rsid w:val="00E7361D"/>
    <w:rsid w:val="00E76990"/>
    <w:rsid w:val="00E849F9"/>
    <w:rsid w:val="00E93EC3"/>
    <w:rsid w:val="00E9577E"/>
    <w:rsid w:val="00E96DC2"/>
    <w:rsid w:val="00EB32BE"/>
    <w:rsid w:val="00ED47E0"/>
    <w:rsid w:val="00ED49F1"/>
    <w:rsid w:val="00EE7B6E"/>
    <w:rsid w:val="00EF6121"/>
    <w:rsid w:val="00F065B6"/>
    <w:rsid w:val="00F065D3"/>
    <w:rsid w:val="00F06E23"/>
    <w:rsid w:val="00F07E6C"/>
    <w:rsid w:val="00F40C1D"/>
    <w:rsid w:val="00F5163B"/>
    <w:rsid w:val="00F548AD"/>
    <w:rsid w:val="00F549C2"/>
    <w:rsid w:val="00F6739B"/>
    <w:rsid w:val="00F74D67"/>
    <w:rsid w:val="00F82EB7"/>
    <w:rsid w:val="00F87E31"/>
    <w:rsid w:val="00FA4084"/>
    <w:rsid w:val="00FB6118"/>
    <w:rsid w:val="00FB77DA"/>
    <w:rsid w:val="00FC6682"/>
    <w:rsid w:val="00FC7EC1"/>
    <w:rsid w:val="00FD27C5"/>
    <w:rsid w:val="00FE166E"/>
    <w:rsid w:val="00FE4C0B"/>
    <w:rsid w:val="00FE50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3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13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1303"/>
    <w:rPr>
      <w:sz w:val="18"/>
      <w:szCs w:val="18"/>
    </w:rPr>
  </w:style>
  <w:style w:type="paragraph" w:styleId="a4">
    <w:name w:val="footer"/>
    <w:basedOn w:val="a"/>
    <w:link w:val="Char0"/>
    <w:uiPriority w:val="99"/>
    <w:unhideWhenUsed/>
    <w:rsid w:val="00DB1303"/>
    <w:pPr>
      <w:tabs>
        <w:tab w:val="center" w:pos="4153"/>
        <w:tab w:val="right" w:pos="8306"/>
      </w:tabs>
      <w:snapToGrid w:val="0"/>
      <w:jc w:val="left"/>
    </w:pPr>
    <w:rPr>
      <w:sz w:val="18"/>
      <w:szCs w:val="18"/>
    </w:rPr>
  </w:style>
  <w:style w:type="character" w:customStyle="1" w:styleId="Char0">
    <w:name w:val="页脚 Char"/>
    <w:basedOn w:val="a0"/>
    <w:link w:val="a4"/>
    <w:uiPriority w:val="99"/>
    <w:rsid w:val="00DB1303"/>
    <w:rPr>
      <w:sz w:val="18"/>
      <w:szCs w:val="18"/>
    </w:rPr>
  </w:style>
  <w:style w:type="character" w:styleId="a5">
    <w:name w:val="annotation reference"/>
    <w:basedOn w:val="a0"/>
    <w:uiPriority w:val="99"/>
    <w:semiHidden/>
    <w:unhideWhenUsed/>
    <w:rsid w:val="004C011E"/>
    <w:rPr>
      <w:sz w:val="21"/>
      <w:szCs w:val="21"/>
    </w:rPr>
  </w:style>
  <w:style w:type="paragraph" w:styleId="a6">
    <w:name w:val="annotation text"/>
    <w:basedOn w:val="a"/>
    <w:link w:val="Char1"/>
    <w:uiPriority w:val="99"/>
    <w:semiHidden/>
    <w:unhideWhenUsed/>
    <w:rsid w:val="004C011E"/>
    <w:pPr>
      <w:jc w:val="left"/>
    </w:pPr>
  </w:style>
  <w:style w:type="character" w:customStyle="1" w:styleId="Char1">
    <w:name w:val="批注文字 Char"/>
    <w:basedOn w:val="a0"/>
    <w:link w:val="a6"/>
    <w:uiPriority w:val="99"/>
    <w:semiHidden/>
    <w:rsid w:val="004C011E"/>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4C011E"/>
    <w:rPr>
      <w:b/>
      <w:bCs/>
    </w:rPr>
  </w:style>
  <w:style w:type="character" w:customStyle="1" w:styleId="Char2">
    <w:name w:val="批注主题 Char"/>
    <w:basedOn w:val="Char1"/>
    <w:link w:val="a7"/>
    <w:uiPriority w:val="99"/>
    <w:semiHidden/>
    <w:rsid w:val="004C011E"/>
    <w:rPr>
      <w:rFonts w:ascii="Times New Roman" w:eastAsia="宋体" w:hAnsi="Times New Roman" w:cs="Times New Roman"/>
      <w:b/>
      <w:bCs/>
      <w:szCs w:val="24"/>
    </w:rPr>
  </w:style>
  <w:style w:type="paragraph" w:styleId="a8">
    <w:name w:val="Balloon Text"/>
    <w:basedOn w:val="a"/>
    <w:link w:val="Char3"/>
    <w:uiPriority w:val="99"/>
    <w:semiHidden/>
    <w:unhideWhenUsed/>
    <w:rsid w:val="004C011E"/>
    <w:rPr>
      <w:sz w:val="18"/>
      <w:szCs w:val="18"/>
    </w:rPr>
  </w:style>
  <w:style w:type="character" w:customStyle="1" w:styleId="Char3">
    <w:name w:val="批注框文本 Char"/>
    <w:basedOn w:val="a0"/>
    <w:link w:val="a8"/>
    <w:uiPriority w:val="99"/>
    <w:semiHidden/>
    <w:rsid w:val="004C011E"/>
    <w:rPr>
      <w:rFonts w:ascii="Times New Roman" w:eastAsia="宋体" w:hAnsi="Times New Roman" w:cs="Times New Roman"/>
      <w:sz w:val="18"/>
      <w:szCs w:val="18"/>
    </w:rPr>
  </w:style>
  <w:style w:type="paragraph" w:styleId="a9">
    <w:name w:val="List Paragraph"/>
    <w:basedOn w:val="a"/>
    <w:uiPriority w:val="34"/>
    <w:qFormat/>
    <w:rsid w:val="00F065D3"/>
    <w:pPr>
      <w:ind w:firstLineChars="200" w:firstLine="420"/>
    </w:pPr>
  </w:style>
  <w:style w:type="character" w:styleId="aa">
    <w:name w:val="Hyperlink"/>
    <w:basedOn w:val="a0"/>
    <w:uiPriority w:val="99"/>
    <w:unhideWhenUsed/>
    <w:rsid w:val="00340C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gwm.cn:38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8</DocSecurity>
  <Lines>21</Lines>
  <Paragraphs>6</Paragraphs>
  <ScaleCrop>false</ScaleCrop>
  <Company>GWM</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LIUBIN</dc:creator>
  <cp:lastModifiedBy>张乐</cp:lastModifiedBy>
  <cp:revision>2</cp:revision>
  <cp:lastPrinted>2020-11-16T01:05:00Z</cp:lastPrinted>
  <dcterms:created xsi:type="dcterms:W3CDTF">2021-07-06T09:39:00Z</dcterms:created>
  <dcterms:modified xsi:type="dcterms:W3CDTF">2021-07-06T09:39:00Z</dcterms:modified>
</cp:coreProperties>
</file>